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82397" w14:textId="75543BC4" w:rsidR="00F646B2" w:rsidRPr="007B258C" w:rsidRDefault="00F646B2" w:rsidP="007B258C">
      <w:pPr>
        <w:pStyle w:val="af6"/>
      </w:pPr>
      <w:bookmarkStart w:id="0" w:name="_Hlk162006326"/>
      <w:r w:rsidRPr="007B258C">
        <w:t>Supplementary material</w:t>
      </w:r>
    </w:p>
    <w:p w14:paraId="3B85D094" w14:textId="179F99B5" w:rsidR="00080BD1" w:rsidRPr="00B1441D" w:rsidRDefault="00080BD1" w:rsidP="0080777F">
      <w:pPr>
        <w:ind w:firstLine="420"/>
        <w:rPr>
          <w:rFonts w:eastAsia="宋体"/>
        </w:rPr>
      </w:pPr>
    </w:p>
    <w:p w14:paraId="1B1CF9A4" w14:textId="7978200D" w:rsidR="00080BD1" w:rsidRPr="00B1441D" w:rsidRDefault="00080BD1" w:rsidP="00080BD1">
      <w:pPr>
        <w:pStyle w:val="ab"/>
      </w:pPr>
      <w:r w:rsidRPr="00B1441D">
        <w:t>Supplementary Table 1. Summary of main findings of the systematic review.</w:t>
      </w:r>
      <w:bookmarkEnd w:id="0"/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1391"/>
        <w:gridCol w:w="566"/>
        <w:gridCol w:w="2245"/>
        <w:gridCol w:w="1919"/>
        <w:gridCol w:w="1744"/>
        <w:gridCol w:w="1861"/>
        <w:gridCol w:w="1243"/>
        <w:gridCol w:w="1744"/>
        <w:gridCol w:w="1092"/>
        <w:gridCol w:w="1441"/>
      </w:tblGrid>
      <w:tr w:rsidR="00930894" w:rsidRPr="00B1441D" w14:paraId="4F34A392" w14:textId="77777777" w:rsidTr="00B07752">
        <w:trPr>
          <w:trHeight w:val="20"/>
          <w:jc w:val="center"/>
        </w:trPr>
        <w:tc>
          <w:tcPr>
            <w:tcW w:w="1486" w:type="dxa"/>
            <w:vAlign w:val="center"/>
          </w:tcPr>
          <w:p w14:paraId="4B3F93D6" w14:textId="77777777" w:rsidR="00080BD1" w:rsidRPr="00B1441D" w:rsidRDefault="00080BD1" w:rsidP="00140D25">
            <w:pPr>
              <w:ind w:firstLineChars="0" w:firstLine="0"/>
              <w:jc w:val="left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Authors and year</w:t>
            </w:r>
          </w:p>
        </w:tc>
        <w:tc>
          <w:tcPr>
            <w:tcW w:w="563" w:type="dxa"/>
            <w:vAlign w:val="center"/>
          </w:tcPr>
          <w:p w14:paraId="61175234" w14:textId="5F5EC412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Age</w:t>
            </w:r>
          </w:p>
        </w:tc>
        <w:tc>
          <w:tcPr>
            <w:tcW w:w="2229" w:type="dxa"/>
            <w:vAlign w:val="center"/>
          </w:tcPr>
          <w:p w14:paraId="56B99072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Signs and symptoms</w:t>
            </w:r>
          </w:p>
        </w:tc>
        <w:tc>
          <w:tcPr>
            <w:tcW w:w="0" w:type="auto"/>
            <w:vAlign w:val="center"/>
          </w:tcPr>
          <w:p w14:paraId="27E75369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Diagnosis</w:t>
            </w:r>
          </w:p>
        </w:tc>
        <w:tc>
          <w:tcPr>
            <w:tcW w:w="0" w:type="auto"/>
            <w:vAlign w:val="center"/>
          </w:tcPr>
          <w:p w14:paraId="7077AF7E" w14:textId="1FE90E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Size and location of the fistula</w:t>
            </w:r>
          </w:p>
        </w:tc>
        <w:tc>
          <w:tcPr>
            <w:tcW w:w="0" w:type="auto"/>
            <w:vAlign w:val="center"/>
          </w:tcPr>
          <w:p w14:paraId="3A94787F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Injury mecha-nism</w:t>
            </w:r>
          </w:p>
        </w:tc>
        <w:tc>
          <w:tcPr>
            <w:tcW w:w="0" w:type="auto"/>
            <w:vAlign w:val="center"/>
          </w:tcPr>
          <w:p w14:paraId="6CDF8690" w14:textId="3EC5B2AE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Time of presentation after injury mechanism</w:t>
            </w:r>
          </w:p>
        </w:tc>
        <w:tc>
          <w:tcPr>
            <w:tcW w:w="0" w:type="auto"/>
            <w:vAlign w:val="center"/>
          </w:tcPr>
          <w:p w14:paraId="563A27C4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Hand-ling</w:t>
            </w:r>
          </w:p>
        </w:tc>
        <w:tc>
          <w:tcPr>
            <w:tcW w:w="0" w:type="auto"/>
            <w:vAlign w:val="center"/>
          </w:tcPr>
          <w:p w14:paraId="101461F3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Follow-up time</w:t>
            </w:r>
          </w:p>
        </w:tc>
        <w:tc>
          <w:tcPr>
            <w:tcW w:w="0" w:type="auto"/>
            <w:vAlign w:val="center"/>
          </w:tcPr>
          <w:p w14:paraId="78FE4F49" w14:textId="31BEB72B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Complications at follow-up</w:t>
            </w:r>
          </w:p>
        </w:tc>
      </w:tr>
      <w:tr w:rsidR="00930894" w:rsidRPr="00B1441D" w14:paraId="5460F8A0" w14:textId="77777777" w:rsidTr="00B07752">
        <w:trPr>
          <w:trHeight w:val="20"/>
          <w:jc w:val="center"/>
        </w:trPr>
        <w:tc>
          <w:tcPr>
            <w:tcW w:w="1486" w:type="dxa"/>
            <w:vAlign w:val="center"/>
          </w:tcPr>
          <w:p w14:paraId="0745BFB4" w14:textId="34374C93" w:rsidR="00080BD1" w:rsidRPr="00B1441D" w:rsidRDefault="00080BD1" w:rsidP="00140D25">
            <w:pPr>
              <w:ind w:firstLineChars="0" w:firstLine="0"/>
              <w:jc w:val="left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Klugo</w:t>
            </w:r>
            <w:r w:rsidR="0080777F" w:rsidRPr="00B1441D">
              <w:rPr>
                <w:rFonts w:eastAsiaTheme="minorEastAsia"/>
                <w:sz w:val="21"/>
                <w:lang w:eastAsia="zh-CN"/>
              </w:rPr>
              <w:t xml:space="preserve"> </w:t>
            </w:r>
            <w:r w:rsidR="005E3E38" w:rsidRPr="00B1441D">
              <w:rPr>
                <w:rFonts w:eastAsia="Calibri"/>
                <w:i/>
                <w:sz w:val="21"/>
              </w:rPr>
              <w:t>et al</w:t>
            </w:r>
            <w:r w:rsidRPr="00B1441D">
              <w:rPr>
                <w:rFonts w:eastAsia="Calibri"/>
                <w:sz w:val="21"/>
              </w:rPr>
              <w:t>.</w:t>
            </w:r>
            <w:r w:rsidR="00072B37" w:rsidRPr="00B1441D">
              <w:rPr>
                <w:rFonts w:eastAsia="Calibri"/>
                <w:sz w:val="21"/>
              </w:rPr>
              <w:t xml:space="preserve"> </w:t>
            </w:r>
            <w:r w:rsidR="00072B37" w:rsidRPr="00B1441D">
              <w:rPr>
                <w:rFonts w:eastAsiaTheme="minorEastAsia"/>
                <w:sz w:val="21"/>
                <w:lang w:eastAsia="zh-CN"/>
              </w:rPr>
              <w:t>[</w:t>
            </w:r>
            <w:r w:rsidR="0088036C" w:rsidRPr="00B1441D">
              <w:rPr>
                <w:rFonts w:eastAsiaTheme="minorEastAsia"/>
                <w:sz w:val="21"/>
                <w:lang w:eastAsia="zh-CN"/>
              </w:rPr>
              <w:t>2</w:t>
            </w:r>
            <w:r w:rsidR="00072B37" w:rsidRPr="00B1441D">
              <w:rPr>
                <w:rFonts w:eastAsiaTheme="minorEastAsia"/>
                <w:sz w:val="21"/>
                <w:lang w:eastAsia="zh-CN"/>
              </w:rPr>
              <w:t>]</w:t>
            </w:r>
            <w:r w:rsidRPr="00B1441D">
              <w:rPr>
                <w:rFonts w:eastAsia="Calibri"/>
                <w:sz w:val="21"/>
              </w:rPr>
              <w:t>,</w:t>
            </w:r>
            <w:r w:rsidR="00930894" w:rsidRPr="00B1441D">
              <w:rPr>
                <w:rFonts w:eastAsiaTheme="minorEastAsia"/>
                <w:sz w:val="21"/>
                <w:lang w:eastAsia="zh-CN"/>
              </w:rPr>
              <w:t xml:space="preserve"> </w:t>
            </w:r>
            <w:r w:rsidRPr="00B1441D">
              <w:rPr>
                <w:rFonts w:eastAsia="Calibri"/>
                <w:sz w:val="21"/>
              </w:rPr>
              <w:t>1972</w:t>
            </w:r>
          </w:p>
        </w:tc>
        <w:tc>
          <w:tcPr>
            <w:tcW w:w="563" w:type="dxa"/>
            <w:vAlign w:val="center"/>
          </w:tcPr>
          <w:p w14:paraId="19D80933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51</w:t>
            </w:r>
          </w:p>
        </w:tc>
        <w:tc>
          <w:tcPr>
            <w:tcW w:w="2229" w:type="dxa"/>
            <w:vAlign w:val="center"/>
          </w:tcPr>
          <w:p w14:paraId="0FE5B4D5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Purulent urethral discharge, urethritis, infection of the corpora cavernosa</w:t>
            </w:r>
          </w:p>
        </w:tc>
        <w:tc>
          <w:tcPr>
            <w:tcW w:w="0" w:type="auto"/>
            <w:vAlign w:val="center"/>
          </w:tcPr>
          <w:p w14:paraId="7A5717E8" w14:textId="48209B94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Retrograde urethragraphy</w:t>
            </w:r>
          </w:p>
        </w:tc>
        <w:tc>
          <w:tcPr>
            <w:tcW w:w="0" w:type="auto"/>
            <w:vAlign w:val="center"/>
          </w:tcPr>
          <w:p w14:paraId="7A3D18E3" w14:textId="4C0DEB4F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Extensive, in the right corpus cavernosum</w:t>
            </w:r>
          </w:p>
        </w:tc>
        <w:tc>
          <w:tcPr>
            <w:tcW w:w="0" w:type="auto"/>
            <w:vAlign w:val="center"/>
          </w:tcPr>
          <w:p w14:paraId="71634ACC" w14:textId="60157874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proofErr w:type="spellStart"/>
            <w:r w:rsidRPr="00B1441D">
              <w:rPr>
                <w:rFonts w:eastAsia="Calibri"/>
                <w:sz w:val="21"/>
                <w:lang w:val="en-GB"/>
              </w:rPr>
              <w:t>Sapheno</w:t>
            </w:r>
            <w:proofErr w:type="spellEnd"/>
            <w:r w:rsidRPr="00B1441D">
              <w:rPr>
                <w:rFonts w:eastAsia="Calibri"/>
                <w:sz w:val="21"/>
                <w:lang w:val="en-GB"/>
              </w:rPr>
              <w:t>-cavernous shunt (to treat priapism)</w:t>
            </w:r>
          </w:p>
        </w:tc>
        <w:tc>
          <w:tcPr>
            <w:tcW w:w="0" w:type="auto"/>
            <w:vAlign w:val="center"/>
          </w:tcPr>
          <w:p w14:paraId="093970F2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x</w:t>
            </w:r>
          </w:p>
        </w:tc>
        <w:tc>
          <w:tcPr>
            <w:tcW w:w="0" w:type="auto"/>
            <w:vAlign w:val="center"/>
          </w:tcPr>
          <w:p w14:paraId="7BAE98B3" w14:textId="4D091801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Urinary diversion through suprapubic catheter</w:t>
            </w:r>
          </w:p>
        </w:tc>
        <w:tc>
          <w:tcPr>
            <w:tcW w:w="0" w:type="auto"/>
            <w:vAlign w:val="center"/>
          </w:tcPr>
          <w:p w14:paraId="74251258" w14:textId="5E48FCDF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2</w:t>
            </w:r>
            <w:r w:rsidR="00592FC3" w:rsidRPr="00B1441D">
              <w:rPr>
                <w:rFonts w:eastAsia="Calibri"/>
                <w:sz w:val="21"/>
              </w:rPr>
              <w:t xml:space="preserve"> wk</w:t>
            </w:r>
          </w:p>
        </w:tc>
        <w:tc>
          <w:tcPr>
            <w:tcW w:w="0" w:type="auto"/>
            <w:vAlign w:val="center"/>
          </w:tcPr>
          <w:p w14:paraId="4D3DBBF8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Urethral diverti-culum</w:t>
            </w:r>
          </w:p>
        </w:tc>
      </w:tr>
      <w:tr w:rsidR="00930894" w:rsidRPr="00B1441D" w14:paraId="7FDDCE19" w14:textId="77777777" w:rsidTr="00B07752">
        <w:trPr>
          <w:trHeight w:val="20"/>
          <w:jc w:val="center"/>
        </w:trPr>
        <w:tc>
          <w:tcPr>
            <w:tcW w:w="1486" w:type="dxa"/>
            <w:vAlign w:val="center"/>
          </w:tcPr>
          <w:p w14:paraId="238181AE" w14:textId="6D8CA381" w:rsidR="00080BD1" w:rsidRPr="00B1441D" w:rsidRDefault="00080BD1" w:rsidP="00140D25">
            <w:pPr>
              <w:ind w:firstLineChars="0" w:firstLine="0"/>
              <w:jc w:val="left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Buckspan</w:t>
            </w:r>
            <w:r w:rsidR="0080777F" w:rsidRPr="00B1441D">
              <w:rPr>
                <w:rFonts w:eastAsia="Calibri"/>
                <w:sz w:val="21"/>
              </w:rPr>
              <w:t xml:space="preserve"> </w:t>
            </w:r>
            <w:r w:rsidR="005E3E38" w:rsidRPr="00B1441D">
              <w:rPr>
                <w:rFonts w:eastAsia="Calibri"/>
                <w:i/>
                <w:sz w:val="21"/>
              </w:rPr>
              <w:t>et al</w:t>
            </w:r>
            <w:r w:rsidRPr="00B1441D">
              <w:rPr>
                <w:rFonts w:eastAsia="Calibri"/>
                <w:sz w:val="21"/>
              </w:rPr>
              <w:t>.</w:t>
            </w:r>
            <w:r w:rsidR="005E3E38" w:rsidRPr="00B1441D">
              <w:rPr>
                <w:rFonts w:eastAsiaTheme="minorEastAsia"/>
                <w:sz w:val="21"/>
                <w:lang w:eastAsia="zh-CN"/>
              </w:rPr>
              <w:t xml:space="preserve"> [</w:t>
            </w:r>
            <w:r w:rsidR="0088036C" w:rsidRPr="00B1441D">
              <w:rPr>
                <w:rFonts w:eastAsiaTheme="minorEastAsia"/>
                <w:sz w:val="21"/>
                <w:lang w:eastAsia="zh-CN"/>
              </w:rPr>
              <w:t>3</w:t>
            </w:r>
            <w:r w:rsidR="005E3E38" w:rsidRPr="00B1441D">
              <w:rPr>
                <w:rFonts w:eastAsiaTheme="minorEastAsia"/>
                <w:sz w:val="21"/>
                <w:lang w:eastAsia="zh-CN"/>
              </w:rPr>
              <w:t>]</w:t>
            </w:r>
            <w:r w:rsidRPr="00B1441D">
              <w:rPr>
                <w:rFonts w:eastAsia="Calibri"/>
                <w:sz w:val="21"/>
              </w:rPr>
              <w:t>,</w:t>
            </w:r>
            <w:r w:rsidR="0080777F" w:rsidRPr="00B1441D">
              <w:rPr>
                <w:rFonts w:eastAsiaTheme="minorEastAsia"/>
                <w:sz w:val="21"/>
                <w:lang w:eastAsia="zh-CN"/>
              </w:rPr>
              <w:t xml:space="preserve"> </w:t>
            </w:r>
            <w:r w:rsidRPr="00B1441D">
              <w:rPr>
                <w:rFonts w:eastAsia="Calibri"/>
                <w:sz w:val="21"/>
              </w:rPr>
              <w:t>1977</w:t>
            </w:r>
          </w:p>
        </w:tc>
        <w:tc>
          <w:tcPr>
            <w:tcW w:w="563" w:type="dxa"/>
            <w:vAlign w:val="center"/>
          </w:tcPr>
          <w:p w14:paraId="3A58BCDD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45</w:t>
            </w:r>
          </w:p>
        </w:tc>
        <w:tc>
          <w:tcPr>
            <w:tcW w:w="2229" w:type="dxa"/>
            <w:vAlign w:val="center"/>
          </w:tcPr>
          <w:p w14:paraId="79523D27" w14:textId="3D3F54E0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Purulent urethral discharge and erectile dysfunction</w:t>
            </w:r>
          </w:p>
        </w:tc>
        <w:tc>
          <w:tcPr>
            <w:tcW w:w="0" w:type="auto"/>
            <w:vAlign w:val="center"/>
          </w:tcPr>
          <w:p w14:paraId="3803323E" w14:textId="00890D69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Cystoscopy and urethrography</w:t>
            </w:r>
          </w:p>
        </w:tc>
        <w:tc>
          <w:tcPr>
            <w:tcW w:w="0" w:type="auto"/>
            <w:vAlign w:val="center"/>
          </w:tcPr>
          <w:p w14:paraId="5FBEF965" w14:textId="16DD2B49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2 cm</w:t>
            </w:r>
            <w:r w:rsidR="00930894" w:rsidRPr="00B1441D">
              <w:rPr>
                <w:rFonts w:eastAsiaTheme="minorEastAsia"/>
                <w:sz w:val="21"/>
                <w:lang w:val="en-GB" w:eastAsia="zh-CN"/>
              </w:rPr>
              <w:t xml:space="preserve"> </w:t>
            </w:r>
            <w:r w:rsidRPr="00B1441D">
              <w:rPr>
                <w:rFonts w:eastAsia="Calibri"/>
                <w:sz w:val="21"/>
                <w:lang w:val="en-GB"/>
              </w:rPr>
              <w:t>Right corpus cavernosum</w:t>
            </w:r>
          </w:p>
        </w:tc>
        <w:tc>
          <w:tcPr>
            <w:tcW w:w="0" w:type="auto"/>
            <w:vAlign w:val="center"/>
          </w:tcPr>
          <w:p w14:paraId="3C72889C" w14:textId="36982D03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Shunt cavernous- spongy region of the penoscrotal junction (to treat priapism)</w:t>
            </w:r>
          </w:p>
        </w:tc>
        <w:tc>
          <w:tcPr>
            <w:tcW w:w="0" w:type="auto"/>
            <w:vAlign w:val="center"/>
          </w:tcPr>
          <w:p w14:paraId="10EF9840" w14:textId="4A556059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3 </w:t>
            </w:r>
            <w:r w:rsidR="00DC10F7" w:rsidRPr="00B1441D">
              <w:rPr>
                <w:rFonts w:eastAsia="Calibri"/>
                <w:sz w:val="21"/>
              </w:rPr>
              <w:t>wk</w:t>
            </w:r>
          </w:p>
        </w:tc>
        <w:tc>
          <w:tcPr>
            <w:tcW w:w="0" w:type="auto"/>
            <w:vAlign w:val="center"/>
          </w:tcPr>
          <w:p w14:paraId="52B07EFA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Suprapu-bic cystosto-my</w:t>
            </w:r>
          </w:p>
        </w:tc>
        <w:tc>
          <w:tcPr>
            <w:tcW w:w="0" w:type="auto"/>
            <w:vAlign w:val="center"/>
          </w:tcPr>
          <w:p w14:paraId="580431B5" w14:textId="7AAD0AE5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1 </w:t>
            </w:r>
            <w:r w:rsidR="00666271" w:rsidRPr="00B1441D">
              <w:rPr>
                <w:rFonts w:eastAsia="Calibri"/>
                <w:sz w:val="21"/>
              </w:rPr>
              <w:t>yr</w:t>
            </w:r>
          </w:p>
        </w:tc>
        <w:tc>
          <w:tcPr>
            <w:tcW w:w="0" w:type="auto"/>
            <w:vAlign w:val="center"/>
          </w:tcPr>
          <w:p w14:paraId="2C276F19" w14:textId="47807560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Residual sinus,</w:t>
            </w:r>
            <w:r w:rsidR="00930894" w:rsidRPr="00B1441D">
              <w:rPr>
                <w:rFonts w:eastAsiaTheme="minorEastAsia"/>
                <w:sz w:val="21"/>
                <w:lang w:val="en-GB" w:eastAsia="zh-CN"/>
              </w:rPr>
              <w:t xml:space="preserve"> </w:t>
            </w:r>
            <w:r w:rsidRPr="00B1441D">
              <w:rPr>
                <w:rFonts w:eastAsia="Calibri"/>
                <w:sz w:val="21"/>
                <w:lang w:val="en-GB"/>
              </w:rPr>
              <w:t>partial erectile dysfunction</w:t>
            </w:r>
          </w:p>
        </w:tc>
      </w:tr>
      <w:tr w:rsidR="00930894" w:rsidRPr="00B1441D" w14:paraId="343A27A8" w14:textId="77777777" w:rsidTr="00B07752">
        <w:trPr>
          <w:trHeight w:val="20"/>
          <w:jc w:val="center"/>
        </w:trPr>
        <w:tc>
          <w:tcPr>
            <w:tcW w:w="1486" w:type="dxa"/>
            <w:vAlign w:val="center"/>
          </w:tcPr>
          <w:p w14:paraId="13E1E962" w14:textId="2CBE2275" w:rsidR="00080BD1" w:rsidRPr="00B1441D" w:rsidRDefault="00080BD1" w:rsidP="00140D25">
            <w:pPr>
              <w:ind w:firstLineChars="0" w:firstLine="0"/>
              <w:jc w:val="left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Planiswa</w:t>
            </w:r>
            <w:r w:rsidR="0088036C" w:rsidRPr="00B1441D">
              <w:rPr>
                <w:rFonts w:eastAsia="Calibri"/>
                <w:sz w:val="21"/>
              </w:rPr>
              <w:t xml:space="preserve">- </w:t>
            </w:r>
            <w:r w:rsidRPr="00B1441D">
              <w:rPr>
                <w:rFonts w:eastAsia="Calibri"/>
                <w:sz w:val="21"/>
              </w:rPr>
              <w:t>m</w:t>
            </w:r>
            <w:r w:rsidR="0088036C" w:rsidRPr="00B1441D">
              <w:rPr>
                <w:rFonts w:eastAsia="Calibri"/>
                <w:sz w:val="21"/>
              </w:rPr>
              <w:t>y</w:t>
            </w:r>
            <w:r w:rsidR="0080777F" w:rsidRPr="00B1441D">
              <w:rPr>
                <w:rFonts w:eastAsiaTheme="minorEastAsia"/>
                <w:sz w:val="21"/>
                <w:lang w:eastAsia="zh-CN"/>
              </w:rPr>
              <w:t xml:space="preserve"> </w:t>
            </w:r>
            <w:r w:rsidR="005E3E38" w:rsidRPr="00B1441D">
              <w:rPr>
                <w:rFonts w:eastAsia="Calibri"/>
                <w:i/>
                <w:sz w:val="21"/>
              </w:rPr>
              <w:t>et al</w:t>
            </w:r>
            <w:r w:rsidRPr="00B1441D">
              <w:rPr>
                <w:rFonts w:eastAsia="Calibri"/>
                <w:sz w:val="21"/>
              </w:rPr>
              <w:t>.</w:t>
            </w:r>
            <w:r w:rsidR="005E3E38" w:rsidRPr="00B1441D">
              <w:rPr>
                <w:rFonts w:eastAsiaTheme="minorEastAsia"/>
                <w:sz w:val="21"/>
                <w:lang w:eastAsia="zh-CN"/>
              </w:rPr>
              <w:t xml:space="preserve"> [</w:t>
            </w:r>
            <w:r w:rsidR="0088036C" w:rsidRPr="00B1441D">
              <w:rPr>
                <w:rFonts w:eastAsiaTheme="minorEastAsia"/>
                <w:sz w:val="21"/>
                <w:lang w:eastAsia="zh-CN"/>
              </w:rPr>
              <w:t>16</w:t>
            </w:r>
            <w:r w:rsidR="005E3E38" w:rsidRPr="00B1441D">
              <w:rPr>
                <w:rFonts w:eastAsiaTheme="minorEastAsia"/>
                <w:sz w:val="21"/>
                <w:lang w:eastAsia="zh-CN"/>
              </w:rPr>
              <w:t>]</w:t>
            </w:r>
            <w:r w:rsidRPr="00B1441D">
              <w:rPr>
                <w:rFonts w:eastAsia="Calibri"/>
                <w:sz w:val="21"/>
              </w:rPr>
              <w:t>,</w:t>
            </w:r>
            <w:r w:rsidR="0080777F" w:rsidRPr="00B1441D">
              <w:rPr>
                <w:rFonts w:eastAsiaTheme="minorEastAsia"/>
                <w:sz w:val="21"/>
                <w:lang w:eastAsia="zh-CN"/>
              </w:rPr>
              <w:t xml:space="preserve"> </w:t>
            </w:r>
            <w:r w:rsidRPr="00B1441D">
              <w:rPr>
                <w:rFonts w:eastAsia="Calibri"/>
                <w:sz w:val="21"/>
              </w:rPr>
              <w:t>1981</w:t>
            </w:r>
          </w:p>
        </w:tc>
        <w:tc>
          <w:tcPr>
            <w:tcW w:w="563" w:type="dxa"/>
            <w:vAlign w:val="center"/>
          </w:tcPr>
          <w:p w14:paraId="5CC3139D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28</w:t>
            </w:r>
          </w:p>
        </w:tc>
        <w:tc>
          <w:tcPr>
            <w:tcW w:w="2229" w:type="dxa"/>
            <w:vAlign w:val="center"/>
          </w:tcPr>
          <w:p w14:paraId="42D46505" w14:textId="113C339A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Hematuria</w:t>
            </w:r>
          </w:p>
        </w:tc>
        <w:tc>
          <w:tcPr>
            <w:tcW w:w="0" w:type="auto"/>
            <w:vAlign w:val="center"/>
          </w:tcPr>
          <w:p w14:paraId="69345BBD" w14:textId="610CFE6A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Retrograde urethrography</w:t>
            </w:r>
          </w:p>
        </w:tc>
        <w:tc>
          <w:tcPr>
            <w:tcW w:w="0" w:type="auto"/>
            <w:vAlign w:val="center"/>
          </w:tcPr>
          <w:p w14:paraId="18B04338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Dorsal middle urethra</w:t>
            </w:r>
          </w:p>
        </w:tc>
        <w:tc>
          <w:tcPr>
            <w:tcW w:w="0" w:type="auto"/>
            <w:vAlign w:val="center"/>
          </w:tcPr>
          <w:p w14:paraId="3D0F81DA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Heavy Object Fall</w:t>
            </w:r>
          </w:p>
        </w:tc>
        <w:tc>
          <w:tcPr>
            <w:tcW w:w="0" w:type="auto"/>
            <w:vAlign w:val="center"/>
          </w:tcPr>
          <w:p w14:paraId="16F55F1D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Immediate</w:t>
            </w:r>
          </w:p>
        </w:tc>
        <w:tc>
          <w:tcPr>
            <w:tcW w:w="0" w:type="auto"/>
            <w:vAlign w:val="center"/>
          </w:tcPr>
          <w:p w14:paraId="5E4EA9FC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Suprapu-bic cystosto-my</w:t>
            </w:r>
          </w:p>
        </w:tc>
        <w:tc>
          <w:tcPr>
            <w:tcW w:w="0" w:type="auto"/>
            <w:vAlign w:val="center"/>
          </w:tcPr>
          <w:p w14:paraId="0ADC0935" w14:textId="1B856781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3 </w:t>
            </w:r>
            <w:r w:rsidR="00666271" w:rsidRPr="00B1441D">
              <w:rPr>
                <w:rFonts w:eastAsia="Calibri"/>
                <w:sz w:val="21"/>
              </w:rPr>
              <w:t>wk</w:t>
            </w:r>
          </w:p>
        </w:tc>
        <w:tc>
          <w:tcPr>
            <w:tcW w:w="0" w:type="auto"/>
            <w:vAlign w:val="center"/>
          </w:tcPr>
          <w:p w14:paraId="3659F5DE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x</w:t>
            </w:r>
          </w:p>
        </w:tc>
      </w:tr>
      <w:tr w:rsidR="00930894" w:rsidRPr="00B1441D" w14:paraId="3A3E7908" w14:textId="77777777" w:rsidTr="00B07752">
        <w:trPr>
          <w:trHeight w:val="20"/>
          <w:jc w:val="center"/>
        </w:trPr>
        <w:tc>
          <w:tcPr>
            <w:tcW w:w="1486" w:type="dxa"/>
            <w:vAlign w:val="center"/>
          </w:tcPr>
          <w:p w14:paraId="7B6EA724" w14:textId="577621D7" w:rsidR="00080BD1" w:rsidRPr="00B1441D" w:rsidRDefault="00080BD1" w:rsidP="00140D25">
            <w:pPr>
              <w:ind w:firstLineChars="0" w:firstLine="0"/>
              <w:jc w:val="left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Ochsner</w:t>
            </w:r>
            <w:r w:rsidR="0080777F" w:rsidRPr="00B1441D">
              <w:rPr>
                <w:rFonts w:eastAsiaTheme="minorEastAsia"/>
                <w:sz w:val="21"/>
                <w:lang w:eastAsia="zh-CN"/>
              </w:rPr>
              <w:t xml:space="preserve"> </w:t>
            </w:r>
            <w:r w:rsidR="005E3E38" w:rsidRPr="00B1441D">
              <w:rPr>
                <w:rFonts w:eastAsia="Calibri"/>
                <w:i/>
                <w:sz w:val="21"/>
              </w:rPr>
              <w:t>et al</w:t>
            </w:r>
            <w:r w:rsidRPr="00B1441D">
              <w:rPr>
                <w:rFonts w:eastAsia="Calibri"/>
                <w:sz w:val="21"/>
              </w:rPr>
              <w:t>.</w:t>
            </w:r>
            <w:r w:rsidR="005E3E38" w:rsidRPr="00B1441D">
              <w:rPr>
                <w:rFonts w:eastAsiaTheme="minorEastAsia"/>
                <w:sz w:val="21"/>
                <w:lang w:eastAsia="zh-CN"/>
              </w:rPr>
              <w:t xml:space="preserve"> [</w:t>
            </w:r>
            <w:r w:rsidR="0088036C" w:rsidRPr="00B1441D">
              <w:rPr>
                <w:rFonts w:eastAsiaTheme="minorEastAsia"/>
                <w:sz w:val="21"/>
                <w:lang w:eastAsia="zh-CN"/>
              </w:rPr>
              <w:t>8</w:t>
            </w:r>
            <w:r w:rsidR="005E3E38" w:rsidRPr="00B1441D">
              <w:rPr>
                <w:rFonts w:eastAsiaTheme="minorEastAsia"/>
                <w:sz w:val="21"/>
                <w:lang w:eastAsia="zh-CN"/>
              </w:rPr>
              <w:t>]</w:t>
            </w:r>
            <w:r w:rsidRPr="00B1441D">
              <w:rPr>
                <w:rFonts w:eastAsia="Calibri"/>
                <w:sz w:val="21"/>
              </w:rPr>
              <w:t>,</w:t>
            </w:r>
            <w:r w:rsidR="0080777F" w:rsidRPr="00B1441D">
              <w:rPr>
                <w:rFonts w:eastAsiaTheme="minorEastAsia"/>
                <w:sz w:val="21"/>
                <w:lang w:eastAsia="zh-CN"/>
              </w:rPr>
              <w:t xml:space="preserve"> </w:t>
            </w:r>
            <w:r w:rsidRPr="00B1441D">
              <w:rPr>
                <w:rFonts w:eastAsia="Calibri"/>
                <w:sz w:val="21"/>
              </w:rPr>
              <w:t>1982</w:t>
            </w:r>
          </w:p>
        </w:tc>
        <w:tc>
          <w:tcPr>
            <w:tcW w:w="563" w:type="dxa"/>
            <w:vAlign w:val="center"/>
          </w:tcPr>
          <w:p w14:paraId="5F0F01F8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22</w:t>
            </w:r>
          </w:p>
        </w:tc>
        <w:tc>
          <w:tcPr>
            <w:tcW w:w="2229" w:type="dxa"/>
            <w:vAlign w:val="center"/>
          </w:tcPr>
          <w:p w14:paraId="5DCB6487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Urethro-rrhagia during erection</w:t>
            </w:r>
          </w:p>
        </w:tc>
        <w:tc>
          <w:tcPr>
            <w:tcW w:w="0" w:type="auto"/>
            <w:vAlign w:val="center"/>
          </w:tcPr>
          <w:p w14:paraId="5EDC7C49" w14:textId="4A891E85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Retrograde urethrography</w:t>
            </w:r>
          </w:p>
        </w:tc>
        <w:tc>
          <w:tcPr>
            <w:tcW w:w="0" w:type="auto"/>
            <w:vAlign w:val="center"/>
          </w:tcPr>
          <w:p w14:paraId="4B98F647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Right bulbar urethra</w:t>
            </w:r>
          </w:p>
        </w:tc>
        <w:tc>
          <w:tcPr>
            <w:tcW w:w="0" w:type="auto"/>
            <w:vAlign w:val="center"/>
          </w:tcPr>
          <w:p w14:paraId="462CE200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Saddle injury</w:t>
            </w:r>
          </w:p>
        </w:tc>
        <w:tc>
          <w:tcPr>
            <w:tcW w:w="0" w:type="auto"/>
            <w:vAlign w:val="center"/>
          </w:tcPr>
          <w:p w14:paraId="42E6FC88" w14:textId="09338323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1 </w:t>
            </w:r>
            <w:r w:rsidR="00DC10F7" w:rsidRPr="00B1441D">
              <w:rPr>
                <w:rFonts w:eastAsia="Calibri"/>
                <w:sz w:val="21"/>
              </w:rPr>
              <w:t>mon</w:t>
            </w:r>
          </w:p>
        </w:tc>
        <w:tc>
          <w:tcPr>
            <w:tcW w:w="0" w:type="auto"/>
            <w:vAlign w:val="center"/>
          </w:tcPr>
          <w:p w14:paraId="3272C1C7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Surgical repair (excision of the fistulous tract with subsequent repair)</w:t>
            </w:r>
          </w:p>
        </w:tc>
        <w:tc>
          <w:tcPr>
            <w:tcW w:w="0" w:type="auto"/>
            <w:vAlign w:val="center"/>
          </w:tcPr>
          <w:p w14:paraId="7780B6FF" w14:textId="2882F48B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1 </w:t>
            </w:r>
            <w:r w:rsidR="00666271" w:rsidRPr="00B1441D">
              <w:rPr>
                <w:rFonts w:eastAsia="Calibri"/>
                <w:sz w:val="21"/>
              </w:rPr>
              <w:t>mon</w:t>
            </w:r>
          </w:p>
        </w:tc>
        <w:tc>
          <w:tcPr>
            <w:tcW w:w="0" w:type="auto"/>
            <w:vAlign w:val="center"/>
          </w:tcPr>
          <w:p w14:paraId="1FF94E53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Hassle-free</w:t>
            </w:r>
          </w:p>
        </w:tc>
      </w:tr>
      <w:tr w:rsidR="00930894" w:rsidRPr="00B1441D" w14:paraId="3D3B0F48" w14:textId="77777777" w:rsidTr="00B07752">
        <w:trPr>
          <w:trHeight w:val="20"/>
          <w:jc w:val="center"/>
        </w:trPr>
        <w:tc>
          <w:tcPr>
            <w:tcW w:w="1486" w:type="dxa"/>
            <w:vAlign w:val="center"/>
          </w:tcPr>
          <w:p w14:paraId="79BBE21F" w14:textId="57CB07BA" w:rsidR="00080BD1" w:rsidRPr="00B1441D" w:rsidRDefault="00080BD1" w:rsidP="00140D25">
            <w:pPr>
              <w:ind w:firstLineChars="0" w:firstLine="0"/>
              <w:jc w:val="left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Robbins</w:t>
            </w:r>
            <w:r w:rsidR="0080777F" w:rsidRPr="00B1441D">
              <w:rPr>
                <w:rFonts w:eastAsiaTheme="minorEastAsia"/>
                <w:sz w:val="21"/>
                <w:lang w:eastAsia="zh-CN"/>
              </w:rPr>
              <w:t xml:space="preserve"> </w:t>
            </w:r>
            <w:r w:rsidR="005E3E38" w:rsidRPr="00B1441D">
              <w:rPr>
                <w:rFonts w:eastAsia="Calibri"/>
                <w:i/>
                <w:sz w:val="21"/>
              </w:rPr>
              <w:t>et al</w:t>
            </w:r>
            <w:r w:rsidRPr="00B1441D">
              <w:rPr>
                <w:rFonts w:eastAsia="Calibri"/>
                <w:sz w:val="21"/>
              </w:rPr>
              <w:t>.</w:t>
            </w:r>
            <w:r w:rsidR="005E3E38" w:rsidRPr="00B1441D">
              <w:rPr>
                <w:rFonts w:eastAsiaTheme="minorEastAsia"/>
                <w:sz w:val="21"/>
                <w:lang w:eastAsia="zh-CN"/>
              </w:rPr>
              <w:t xml:space="preserve"> [</w:t>
            </w:r>
            <w:r w:rsidR="0088036C" w:rsidRPr="00B1441D">
              <w:rPr>
                <w:rFonts w:eastAsiaTheme="minorEastAsia"/>
                <w:sz w:val="21"/>
                <w:lang w:eastAsia="zh-CN"/>
              </w:rPr>
              <w:t>4</w:t>
            </w:r>
            <w:r w:rsidR="005E3E38" w:rsidRPr="00B1441D">
              <w:rPr>
                <w:rFonts w:eastAsiaTheme="minorEastAsia"/>
                <w:sz w:val="21"/>
                <w:lang w:eastAsia="zh-CN"/>
              </w:rPr>
              <w:t>]</w:t>
            </w:r>
            <w:r w:rsidRPr="00B1441D">
              <w:rPr>
                <w:rFonts w:eastAsia="Calibri"/>
                <w:sz w:val="21"/>
              </w:rPr>
              <w:t>,</w:t>
            </w:r>
            <w:r w:rsidR="0080777F" w:rsidRPr="00B1441D">
              <w:rPr>
                <w:rFonts w:eastAsiaTheme="minorEastAsia"/>
                <w:sz w:val="21"/>
                <w:lang w:eastAsia="zh-CN"/>
              </w:rPr>
              <w:t xml:space="preserve"> </w:t>
            </w:r>
            <w:r w:rsidRPr="00B1441D">
              <w:rPr>
                <w:rFonts w:eastAsia="Calibri"/>
                <w:sz w:val="21"/>
              </w:rPr>
              <w:t>1984</w:t>
            </w:r>
          </w:p>
        </w:tc>
        <w:tc>
          <w:tcPr>
            <w:tcW w:w="563" w:type="dxa"/>
            <w:vAlign w:val="center"/>
          </w:tcPr>
          <w:p w14:paraId="37DEA730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28</w:t>
            </w:r>
          </w:p>
        </w:tc>
        <w:tc>
          <w:tcPr>
            <w:tcW w:w="2229" w:type="dxa"/>
            <w:vAlign w:val="center"/>
          </w:tcPr>
          <w:p w14:paraId="73C0B3E0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Purulent discharge</w:t>
            </w:r>
          </w:p>
        </w:tc>
        <w:tc>
          <w:tcPr>
            <w:tcW w:w="0" w:type="auto"/>
            <w:vAlign w:val="center"/>
          </w:tcPr>
          <w:p w14:paraId="42C1979A" w14:textId="46FC08B6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Urethrogram</w:t>
            </w:r>
          </w:p>
        </w:tc>
        <w:tc>
          <w:tcPr>
            <w:tcW w:w="0" w:type="auto"/>
            <w:vAlign w:val="center"/>
          </w:tcPr>
          <w:p w14:paraId="17E1D945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Middle urethra</w:t>
            </w:r>
          </w:p>
          <w:p w14:paraId="4E58FC3D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 xml:space="preserve">Left corpus </w:t>
            </w:r>
            <w:r w:rsidRPr="00B1441D">
              <w:rPr>
                <w:rFonts w:eastAsia="Calibri"/>
                <w:sz w:val="21"/>
                <w:lang w:val="en-GB"/>
              </w:rPr>
              <w:lastRenderedPageBreak/>
              <w:t>cavernosum</w:t>
            </w:r>
          </w:p>
        </w:tc>
        <w:tc>
          <w:tcPr>
            <w:tcW w:w="0" w:type="auto"/>
            <w:vAlign w:val="center"/>
          </w:tcPr>
          <w:p w14:paraId="46D197A3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lastRenderedPageBreak/>
              <w:t xml:space="preserve">Caver-nous shunt spongy (to treat </w:t>
            </w:r>
            <w:r w:rsidRPr="00B1441D">
              <w:rPr>
                <w:rFonts w:eastAsia="Calibri"/>
                <w:sz w:val="21"/>
                <w:lang w:val="en-GB"/>
              </w:rPr>
              <w:lastRenderedPageBreak/>
              <w:t>priapism)</w:t>
            </w:r>
          </w:p>
          <w:p w14:paraId="71B31C22" w14:textId="21C43524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(</w:t>
            </w:r>
            <w:proofErr w:type="gramStart"/>
            <w:r w:rsidRPr="00B1441D">
              <w:rPr>
                <w:rFonts w:eastAsia="Calibri"/>
                <w:sz w:val="21"/>
                <w:lang w:val="en-GB"/>
              </w:rPr>
              <w:t>initially</w:t>
            </w:r>
            <w:proofErr w:type="gramEnd"/>
            <w:r w:rsidRPr="00B1441D">
              <w:rPr>
                <w:rFonts w:eastAsia="Calibri"/>
                <w:sz w:val="21"/>
                <w:lang w:val="en-GB"/>
              </w:rPr>
              <w:t xml:space="preserve"> the fistula did not occur, it occurred three months after the shunt, it was probably after a urethral catheterization)</w:t>
            </w:r>
          </w:p>
        </w:tc>
        <w:tc>
          <w:tcPr>
            <w:tcW w:w="0" w:type="auto"/>
            <w:vAlign w:val="center"/>
          </w:tcPr>
          <w:p w14:paraId="7F4B2EF9" w14:textId="647C8D8C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lastRenderedPageBreak/>
              <w:t xml:space="preserve">3 </w:t>
            </w:r>
            <w:r w:rsidR="00DC10F7" w:rsidRPr="00B1441D">
              <w:rPr>
                <w:rFonts w:eastAsia="Calibri"/>
                <w:sz w:val="21"/>
              </w:rPr>
              <w:t>mon</w:t>
            </w:r>
          </w:p>
        </w:tc>
        <w:tc>
          <w:tcPr>
            <w:tcW w:w="0" w:type="auto"/>
            <w:vAlign w:val="center"/>
          </w:tcPr>
          <w:p w14:paraId="0255F295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 xml:space="preserve">Urinary diversion through </w:t>
            </w:r>
            <w:r w:rsidRPr="00B1441D">
              <w:rPr>
                <w:rFonts w:eastAsia="Calibri"/>
                <w:sz w:val="21"/>
                <w:lang w:val="en-GB"/>
              </w:rPr>
              <w:lastRenderedPageBreak/>
              <w:t>suprapubic catheter</w:t>
            </w:r>
          </w:p>
        </w:tc>
        <w:tc>
          <w:tcPr>
            <w:tcW w:w="0" w:type="auto"/>
            <w:vAlign w:val="center"/>
          </w:tcPr>
          <w:p w14:paraId="3647F5CD" w14:textId="2A45304D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lastRenderedPageBreak/>
              <w:t xml:space="preserve">6 </w:t>
            </w:r>
            <w:r w:rsidR="00666271" w:rsidRPr="00B1441D">
              <w:rPr>
                <w:rFonts w:eastAsia="Calibri"/>
                <w:sz w:val="21"/>
              </w:rPr>
              <w:t>wk</w:t>
            </w:r>
          </w:p>
        </w:tc>
        <w:tc>
          <w:tcPr>
            <w:tcW w:w="0" w:type="auto"/>
            <w:vAlign w:val="center"/>
          </w:tcPr>
          <w:p w14:paraId="01AD91BF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Urethral stricture</w:t>
            </w:r>
          </w:p>
          <w:p w14:paraId="7ABCEF73" w14:textId="6887F9E9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lastRenderedPageBreak/>
              <w:t>Urethral diverticulum</w:t>
            </w:r>
          </w:p>
        </w:tc>
      </w:tr>
      <w:tr w:rsidR="00930894" w:rsidRPr="00B1441D" w14:paraId="40E20FAF" w14:textId="77777777" w:rsidTr="00B07752">
        <w:trPr>
          <w:trHeight w:val="20"/>
          <w:jc w:val="center"/>
        </w:trPr>
        <w:tc>
          <w:tcPr>
            <w:tcW w:w="1486" w:type="dxa"/>
            <w:vAlign w:val="center"/>
          </w:tcPr>
          <w:p w14:paraId="5413BECF" w14:textId="7F377520" w:rsidR="00080BD1" w:rsidRPr="00B1441D" w:rsidRDefault="00080BD1" w:rsidP="00140D25">
            <w:pPr>
              <w:ind w:firstLineChars="0" w:firstLine="0"/>
              <w:jc w:val="left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lastRenderedPageBreak/>
              <w:t>Motiwala</w:t>
            </w:r>
            <w:r w:rsidR="0088036C" w:rsidRPr="00B1441D">
              <w:rPr>
                <w:rFonts w:eastAsia="Calibri"/>
                <w:sz w:val="21"/>
              </w:rPr>
              <w:t xml:space="preserve"> </w:t>
            </w:r>
            <w:r w:rsidR="0088036C" w:rsidRPr="00B1441D">
              <w:rPr>
                <w:rFonts w:eastAsiaTheme="minorEastAsia"/>
                <w:sz w:val="21"/>
                <w:lang w:eastAsia="zh-CN"/>
              </w:rPr>
              <w:t>[19]</w:t>
            </w:r>
            <w:r w:rsidR="0088036C" w:rsidRPr="00B1441D">
              <w:rPr>
                <w:rFonts w:eastAsia="Calibri"/>
                <w:sz w:val="21"/>
              </w:rPr>
              <w:t>,</w:t>
            </w:r>
            <w:r w:rsidR="0080777F" w:rsidRPr="00B1441D">
              <w:rPr>
                <w:rFonts w:eastAsiaTheme="minorEastAsia"/>
                <w:sz w:val="21"/>
                <w:lang w:eastAsia="zh-CN"/>
              </w:rPr>
              <w:t xml:space="preserve"> </w:t>
            </w:r>
            <w:r w:rsidRPr="00B1441D">
              <w:rPr>
                <w:rFonts w:eastAsia="Calibri"/>
                <w:sz w:val="21"/>
              </w:rPr>
              <w:t>1993</w:t>
            </w:r>
          </w:p>
        </w:tc>
        <w:tc>
          <w:tcPr>
            <w:tcW w:w="563" w:type="dxa"/>
            <w:vAlign w:val="center"/>
          </w:tcPr>
          <w:p w14:paraId="148BDBC0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23</w:t>
            </w:r>
          </w:p>
        </w:tc>
        <w:tc>
          <w:tcPr>
            <w:tcW w:w="2229" w:type="dxa"/>
            <w:vAlign w:val="center"/>
          </w:tcPr>
          <w:p w14:paraId="547A1257" w14:textId="331AB453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proofErr w:type="spellStart"/>
            <w:r w:rsidRPr="00B1441D">
              <w:rPr>
                <w:rFonts w:eastAsia="Calibri"/>
                <w:sz w:val="21"/>
                <w:lang w:val="en-GB"/>
              </w:rPr>
              <w:t>Hematuria</w:t>
            </w:r>
            <w:proofErr w:type="spellEnd"/>
            <w:r w:rsidRPr="00B1441D">
              <w:rPr>
                <w:rFonts w:eastAsia="Calibri"/>
                <w:sz w:val="21"/>
                <w:lang w:val="en-GB"/>
              </w:rPr>
              <w:t xml:space="preserve"> and painful erection</w:t>
            </w:r>
          </w:p>
        </w:tc>
        <w:tc>
          <w:tcPr>
            <w:tcW w:w="0" w:type="auto"/>
            <w:vAlign w:val="center"/>
          </w:tcPr>
          <w:p w14:paraId="6A1E7948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Caverno-graphy</w:t>
            </w:r>
          </w:p>
        </w:tc>
        <w:tc>
          <w:tcPr>
            <w:tcW w:w="0" w:type="auto"/>
            <w:vAlign w:val="center"/>
          </w:tcPr>
          <w:p w14:paraId="2E1FABA7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x</w:t>
            </w:r>
          </w:p>
        </w:tc>
        <w:tc>
          <w:tcPr>
            <w:tcW w:w="0" w:type="auto"/>
            <w:vAlign w:val="center"/>
          </w:tcPr>
          <w:p w14:paraId="1009001C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Sexual Relation-ship</w:t>
            </w:r>
          </w:p>
        </w:tc>
        <w:tc>
          <w:tcPr>
            <w:tcW w:w="0" w:type="auto"/>
            <w:vAlign w:val="center"/>
          </w:tcPr>
          <w:p w14:paraId="4455EEDD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x</w:t>
            </w:r>
          </w:p>
        </w:tc>
        <w:tc>
          <w:tcPr>
            <w:tcW w:w="0" w:type="auto"/>
            <w:vAlign w:val="center"/>
          </w:tcPr>
          <w:p w14:paraId="2FB97312" w14:textId="07EF6ADA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Conservative (analgesia, antibiotic and sexual abstinen-ce)</w:t>
            </w:r>
          </w:p>
        </w:tc>
        <w:tc>
          <w:tcPr>
            <w:tcW w:w="0" w:type="auto"/>
            <w:vAlign w:val="center"/>
          </w:tcPr>
          <w:p w14:paraId="78804AC2" w14:textId="26D0007C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4 </w:t>
            </w:r>
            <w:r w:rsidR="00666271" w:rsidRPr="00B1441D">
              <w:rPr>
                <w:rFonts w:eastAsia="Calibri"/>
                <w:sz w:val="21"/>
              </w:rPr>
              <w:t>wk</w:t>
            </w:r>
          </w:p>
        </w:tc>
        <w:tc>
          <w:tcPr>
            <w:tcW w:w="0" w:type="auto"/>
            <w:vAlign w:val="center"/>
          </w:tcPr>
          <w:p w14:paraId="6CC0F0C8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</w:p>
        </w:tc>
      </w:tr>
      <w:tr w:rsidR="00930894" w:rsidRPr="00B1441D" w14:paraId="47AD3CD5" w14:textId="77777777" w:rsidTr="00B07752">
        <w:trPr>
          <w:trHeight w:val="20"/>
          <w:jc w:val="center"/>
        </w:trPr>
        <w:tc>
          <w:tcPr>
            <w:tcW w:w="1486" w:type="dxa"/>
            <w:vAlign w:val="center"/>
          </w:tcPr>
          <w:p w14:paraId="1119D288" w14:textId="737BBCA3" w:rsidR="00080BD1" w:rsidRPr="00B1441D" w:rsidRDefault="00080BD1" w:rsidP="00140D25">
            <w:pPr>
              <w:ind w:firstLineChars="0" w:firstLine="0"/>
              <w:jc w:val="left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Hargreaves</w:t>
            </w:r>
            <w:r w:rsidR="005E3E38" w:rsidRPr="00B1441D">
              <w:rPr>
                <w:rFonts w:eastAsia="Calibri"/>
                <w:i/>
                <w:sz w:val="21"/>
              </w:rPr>
              <w:t>et al</w:t>
            </w:r>
            <w:r w:rsidRPr="00B1441D">
              <w:rPr>
                <w:rFonts w:eastAsia="Calibri"/>
                <w:sz w:val="21"/>
              </w:rPr>
              <w:t>.</w:t>
            </w:r>
            <w:r w:rsidR="005E3E38" w:rsidRPr="00B1441D">
              <w:rPr>
                <w:rFonts w:eastAsiaTheme="minorEastAsia"/>
                <w:sz w:val="21"/>
                <w:lang w:eastAsia="zh-CN"/>
              </w:rPr>
              <w:t xml:space="preserve"> [</w:t>
            </w:r>
            <w:r w:rsidR="0088036C" w:rsidRPr="00B1441D">
              <w:rPr>
                <w:rFonts w:eastAsiaTheme="minorEastAsia"/>
                <w:sz w:val="21"/>
                <w:lang w:eastAsia="zh-CN"/>
              </w:rPr>
              <w:t>9</w:t>
            </w:r>
            <w:r w:rsidR="005E3E38" w:rsidRPr="00B1441D">
              <w:rPr>
                <w:rFonts w:eastAsiaTheme="minorEastAsia"/>
                <w:sz w:val="21"/>
                <w:lang w:eastAsia="zh-CN"/>
              </w:rPr>
              <w:t>]</w:t>
            </w:r>
            <w:r w:rsidRPr="00B1441D">
              <w:rPr>
                <w:rFonts w:eastAsia="Calibri"/>
                <w:sz w:val="21"/>
              </w:rPr>
              <w:t>,</w:t>
            </w:r>
            <w:r w:rsidR="0080777F" w:rsidRPr="00B1441D">
              <w:rPr>
                <w:rFonts w:eastAsiaTheme="minorEastAsia"/>
                <w:sz w:val="21"/>
                <w:lang w:eastAsia="zh-CN"/>
              </w:rPr>
              <w:t xml:space="preserve"> </w:t>
            </w:r>
            <w:r w:rsidRPr="00B1441D">
              <w:rPr>
                <w:rFonts w:eastAsia="Calibri"/>
                <w:sz w:val="21"/>
              </w:rPr>
              <w:t>1994</w:t>
            </w:r>
          </w:p>
        </w:tc>
        <w:tc>
          <w:tcPr>
            <w:tcW w:w="563" w:type="dxa"/>
            <w:vAlign w:val="center"/>
          </w:tcPr>
          <w:p w14:paraId="26AE5F7C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41</w:t>
            </w:r>
          </w:p>
        </w:tc>
        <w:tc>
          <w:tcPr>
            <w:tcW w:w="2229" w:type="dxa"/>
            <w:vAlign w:val="center"/>
          </w:tcPr>
          <w:p w14:paraId="0A91D4BE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Urethro-rrhagia</w:t>
            </w:r>
          </w:p>
        </w:tc>
        <w:tc>
          <w:tcPr>
            <w:tcW w:w="0" w:type="auto"/>
            <w:vAlign w:val="center"/>
          </w:tcPr>
          <w:p w14:paraId="179B3572" w14:textId="296D3C6B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Urethroscopy</w:t>
            </w:r>
          </w:p>
        </w:tc>
        <w:tc>
          <w:tcPr>
            <w:tcW w:w="0" w:type="auto"/>
            <w:vAlign w:val="center"/>
          </w:tcPr>
          <w:p w14:paraId="385E27A3" w14:textId="438B5CED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In the urethra with the right corpus cavernosum, 3 cm from the urethral meatus</w:t>
            </w:r>
          </w:p>
        </w:tc>
        <w:tc>
          <w:tcPr>
            <w:tcW w:w="0" w:type="auto"/>
            <w:vAlign w:val="center"/>
          </w:tcPr>
          <w:p w14:paraId="0F236E29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Inter-course, penile fracture</w:t>
            </w:r>
          </w:p>
        </w:tc>
        <w:tc>
          <w:tcPr>
            <w:tcW w:w="0" w:type="auto"/>
            <w:vAlign w:val="center"/>
          </w:tcPr>
          <w:p w14:paraId="5D45DB7B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Imme-diate</w:t>
            </w:r>
          </w:p>
        </w:tc>
        <w:tc>
          <w:tcPr>
            <w:tcW w:w="0" w:type="auto"/>
            <w:vAlign w:val="center"/>
          </w:tcPr>
          <w:p w14:paraId="5C01ED8D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Surgical repair with 3/ Dexon</w:t>
            </w:r>
          </w:p>
        </w:tc>
        <w:tc>
          <w:tcPr>
            <w:tcW w:w="0" w:type="auto"/>
            <w:vAlign w:val="center"/>
          </w:tcPr>
          <w:p w14:paraId="51031B54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</w:p>
        </w:tc>
        <w:tc>
          <w:tcPr>
            <w:tcW w:w="0" w:type="auto"/>
            <w:vAlign w:val="center"/>
          </w:tcPr>
          <w:p w14:paraId="7F3C4EF0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x</w:t>
            </w:r>
          </w:p>
        </w:tc>
      </w:tr>
      <w:tr w:rsidR="00930894" w:rsidRPr="00B1441D" w14:paraId="652514D7" w14:textId="77777777" w:rsidTr="00B07752">
        <w:trPr>
          <w:trHeight w:val="20"/>
          <w:jc w:val="center"/>
        </w:trPr>
        <w:tc>
          <w:tcPr>
            <w:tcW w:w="1486" w:type="dxa"/>
            <w:vAlign w:val="center"/>
          </w:tcPr>
          <w:p w14:paraId="1E1D7587" w14:textId="379E3CF3" w:rsidR="00080BD1" w:rsidRPr="00B1441D" w:rsidRDefault="00080BD1" w:rsidP="00140D25">
            <w:pPr>
              <w:ind w:firstLineChars="0" w:firstLine="0"/>
              <w:jc w:val="left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Seftel </w:t>
            </w:r>
            <w:r w:rsidR="005E3E38" w:rsidRPr="00B1441D">
              <w:rPr>
                <w:rFonts w:eastAsia="Calibri"/>
                <w:i/>
                <w:sz w:val="21"/>
              </w:rPr>
              <w:t>et al</w:t>
            </w:r>
            <w:r w:rsidRPr="00B1441D">
              <w:rPr>
                <w:rFonts w:eastAsia="Calibri"/>
                <w:sz w:val="21"/>
              </w:rPr>
              <w:t>.</w:t>
            </w:r>
            <w:r w:rsidR="005E3E38" w:rsidRPr="00B1441D">
              <w:rPr>
                <w:rFonts w:eastAsiaTheme="minorEastAsia"/>
                <w:sz w:val="21"/>
                <w:lang w:eastAsia="zh-CN"/>
              </w:rPr>
              <w:t xml:space="preserve"> [</w:t>
            </w:r>
            <w:r w:rsidR="0088036C" w:rsidRPr="00B1441D">
              <w:rPr>
                <w:rFonts w:eastAsiaTheme="minorEastAsia"/>
                <w:sz w:val="21"/>
                <w:lang w:eastAsia="zh-CN"/>
              </w:rPr>
              <w:t>10</w:t>
            </w:r>
            <w:r w:rsidR="005E3E38" w:rsidRPr="00B1441D">
              <w:rPr>
                <w:rFonts w:eastAsiaTheme="minorEastAsia"/>
                <w:sz w:val="21"/>
                <w:lang w:eastAsia="zh-CN"/>
              </w:rPr>
              <w:t>]</w:t>
            </w:r>
            <w:r w:rsidRPr="00B1441D">
              <w:rPr>
                <w:rFonts w:eastAsia="Calibri"/>
                <w:sz w:val="21"/>
              </w:rPr>
              <w:t>,</w:t>
            </w:r>
            <w:r w:rsidR="0080777F" w:rsidRPr="00B1441D">
              <w:rPr>
                <w:rFonts w:eastAsiaTheme="minorEastAsia"/>
                <w:sz w:val="21"/>
                <w:lang w:eastAsia="zh-CN"/>
              </w:rPr>
              <w:t xml:space="preserve"> </w:t>
            </w:r>
            <w:r w:rsidRPr="00B1441D">
              <w:rPr>
                <w:rFonts w:eastAsia="Calibri"/>
                <w:sz w:val="21"/>
              </w:rPr>
              <w:t>1996</w:t>
            </w:r>
          </w:p>
        </w:tc>
        <w:tc>
          <w:tcPr>
            <w:tcW w:w="563" w:type="dxa"/>
            <w:vAlign w:val="center"/>
          </w:tcPr>
          <w:p w14:paraId="6B326D32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17</w:t>
            </w:r>
          </w:p>
        </w:tc>
        <w:tc>
          <w:tcPr>
            <w:tcW w:w="2229" w:type="dxa"/>
            <w:vAlign w:val="center"/>
          </w:tcPr>
          <w:p w14:paraId="0893F700" w14:textId="498CEEC2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Urethrorrhagia during erections</w:t>
            </w:r>
          </w:p>
        </w:tc>
        <w:tc>
          <w:tcPr>
            <w:tcW w:w="0" w:type="auto"/>
            <w:vAlign w:val="center"/>
          </w:tcPr>
          <w:p w14:paraId="2F777AC4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Cystoscopy</w:t>
            </w:r>
          </w:p>
        </w:tc>
        <w:tc>
          <w:tcPr>
            <w:tcW w:w="0" w:type="auto"/>
            <w:vAlign w:val="center"/>
          </w:tcPr>
          <w:p w14:paraId="15AD7AC9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Bulbar urethra, right area, cavernous-spongy fistula</w:t>
            </w:r>
          </w:p>
        </w:tc>
        <w:tc>
          <w:tcPr>
            <w:tcW w:w="0" w:type="auto"/>
            <w:vAlign w:val="center"/>
          </w:tcPr>
          <w:p w14:paraId="3B4C32BB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Soccer Ball Strike</w:t>
            </w:r>
          </w:p>
        </w:tc>
        <w:tc>
          <w:tcPr>
            <w:tcW w:w="0" w:type="auto"/>
            <w:vAlign w:val="center"/>
          </w:tcPr>
          <w:p w14:paraId="7543153C" w14:textId="1F00D9D6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Several </w:t>
            </w:r>
            <w:r w:rsidR="00DC10F7" w:rsidRPr="00B1441D">
              <w:rPr>
                <w:rFonts w:eastAsia="Calibri"/>
                <w:sz w:val="21"/>
              </w:rPr>
              <w:t>days</w:t>
            </w:r>
          </w:p>
        </w:tc>
        <w:tc>
          <w:tcPr>
            <w:tcW w:w="0" w:type="auto"/>
            <w:vAlign w:val="center"/>
          </w:tcPr>
          <w:p w14:paraId="29928ED1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Digoxin 0.25 mg daily</w:t>
            </w:r>
          </w:p>
        </w:tc>
        <w:tc>
          <w:tcPr>
            <w:tcW w:w="0" w:type="auto"/>
            <w:vAlign w:val="center"/>
          </w:tcPr>
          <w:p w14:paraId="767DB0AE" w14:textId="78C6108E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2 </w:t>
            </w:r>
            <w:r w:rsidR="00666271" w:rsidRPr="00B1441D">
              <w:rPr>
                <w:rFonts w:eastAsia="Calibri"/>
                <w:sz w:val="21"/>
              </w:rPr>
              <w:t>mon</w:t>
            </w:r>
          </w:p>
        </w:tc>
        <w:tc>
          <w:tcPr>
            <w:tcW w:w="0" w:type="auto"/>
            <w:vAlign w:val="center"/>
          </w:tcPr>
          <w:p w14:paraId="4EEFEB5C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x</w:t>
            </w:r>
          </w:p>
        </w:tc>
      </w:tr>
      <w:tr w:rsidR="00930894" w:rsidRPr="00B1441D" w14:paraId="4434BBDA" w14:textId="77777777" w:rsidTr="00B07752">
        <w:trPr>
          <w:trHeight w:val="20"/>
          <w:jc w:val="center"/>
        </w:trPr>
        <w:tc>
          <w:tcPr>
            <w:tcW w:w="1486" w:type="dxa"/>
            <w:vAlign w:val="center"/>
          </w:tcPr>
          <w:p w14:paraId="65C25F5D" w14:textId="65FDE30F" w:rsidR="00080BD1" w:rsidRPr="00B1441D" w:rsidRDefault="00080BD1" w:rsidP="00140D25">
            <w:pPr>
              <w:ind w:firstLineChars="0" w:firstLine="0"/>
              <w:jc w:val="left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Meyer </w:t>
            </w:r>
            <w:r w:rsidR="005E3E38" w:rsidRPr="00B1441D">
              <w:rPr>
                <w:rFonts w:eastAsia="Calibri"/>
                <w:i/>
                <w:sz w:val="21"/>
              </w:rPr>
              <w:t>et al</w:t>
            </w:r>
            <w:r w:rsidRPr="00B1441D">
              <w:rPr>
                <w:rFonts w:eastAsia="Calibri"/>
                <w:sz w:val="21"/>
              </w:rPr>
              <w:t>.</w:t>
            </w:r>
            <w:r w:rsidR="009461B9" w:rsidRPr="00B1441D">
              <w:rPr>
                <w:rFonts w:eastAsiaTheme="minorEastAsia"/>
                <w:sz w:val="21"/>
                <w:lang w:eastAsia="zh-CN"/>
              </w:rPr>
              <w:t xml:space="preserve"> [</w:t>
            </w:r>
            <w:r w:rsidR="0088036C" w:rsidRPr="00B1441D">
              <w:rPr>
                <w:rFonts w:eastAsiaTheme="minorEastAsia"/>
                <w:sz w:val="21"/>
                <w:lang w:eastAsia="zh-CN"/>
              </w:rPr>
              <w:t>5</w:t>
            </w:r>
            <w:r w:rsidR="009461B9" w:rsidRPr="00B1441D">
              <w:rPr>
                <w:rFonts w:eastAsiaTheme="minorEastAsia"/>
                <w:sz w:val="21"/>
                <w:lang w:eastAsia="zh-CN"/>
              </w:rPr>
              <w:t>]</w:t>
            </w:r>
            <w:r w:rsidRPr="00B1441D">
              <w:rPr>
                <w:rFonts w:eastAsia="Calibri"/>
                <w:sz w:val="21"/>
              </w:rPr>
              <w:t>, 2002</w:t>
            </w:r>
          </w:p>
        </w:tc>
        <w:tc>
          <w:tcPr>
            <w:tcW w:w="563" w:type="dxa"/>
            <w:vAlign w:val="center"/>
          </w:tcPr>
          <w:p w14:paraId="6CD15131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53</w:t>
            </w:r>
          </w:p>
        </w:tc>
        <w:tc>
          <w:tcPr>
            <w:tcW w:w="2229" w:type="dxa"/>
            <w:vAlign w:val="center"/>
          </w:tcPr>
          <w:p w14:paraId="3524BFE9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Purulent urethral discharge</w:t>
            </w:r>
          </w:p>
        </w:tc>
        <w:tc>
          <w:tcPr>
            <w:tcW w:w="0" w:type="auto"/>
            <w:vAlign w:val="center"/>
          </w:tcPr>
          <w:p w14:paraId="5DE311E7" w14:textId="4FD24B99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Ascending urethragraphy</w:t>
            </w:r>
          </w:p>
        </w:tc>
        <w:tc>
          <w:tcPr>
            <w:tcW w:w="0" w:type="auto"/>
            <w:vAlign w:val="center"/>
          </w:tcPr>
          <w:p w14:paraId="6B32B6F6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Dorsal urethra</w:t>
            </w:r>
          </w:p>
        </w:tc>
        <w:tc>
          <w:tcPr>
            <w:tcW w:w="0" w:type="auto"/>
            <w:vAlign w:val="center"/>
          </w:tcPr>
          <w:p w14:paraId="13A1F8BA" w14:textId="250FA95B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Spongious cavern shunt (to treat priapism)</w:t>
            </w:r>
          </w:p>
        </w:tc>
        <w:tc>
          <w:tcPr>
            <w:tcW w:w="0" w:type="auto"/>
            <w:vAlign w:val="center"/>
          </w:tcPr>
          <w:p w14:paraId="47CFA6B3" w14:textId="5B1AFF9B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6 </w:t>
            </w:r>
            <w:r w:rsidR="00DC10F7" w:rsidRPr="00B1441D">
              <w:rPr>
                <w:rFonts w:eastAsia="Calibri"/>
                <w:sz w:val="21"/>
              </w:rPr>
              <w:t>wk</w:t>
            </w:r>
          </w:p>
        </w:tc>
        <w:tc>
          <w:tcPr>
            <w:tcW w:w="0" w:type="auto"/>
            <w:vAlign w:val="center"/>
          </w:tcPr>
          <w:p w14:paraId="043B0489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1º Urethral catheter and antibiotic therapy</w:t>
            </w:r>
          </w:p>
          <w:p w14:paraId="6729B7A3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A month goes by</w:t>
            </w:r>
          </w:p>
          <w:p w14:paraId="4676C713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 xml:space="preserve">2º </w:t>
            </w:r>
            <w:r w:rsidRPr="00B1441D">
              <w:rPr>
                <w:rFonts w:eastAsia="Calibri"/>
                <w:sz w:val="21"/>
                <w:lang w:val="en-GB"/>
              </w:rPr>
              <w:lastRenderedPageBreak/>
              <w:t>urethro-cavernous fistula excision</w:t>
            </w:r>
          </w:p>
        </w:tc>
        <w:tc>
          <w:tcPr>
            <w:tcW w:w="0" w:type="auto"/>
            <w:vAlign w:val="center"/>
          </w:tcPr>
          <w:p w14:paraId="55BFFC18" w14:textId="0AE00DAF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lastRenderedPageBreak/>
              <w:t xml:space="preserve">2 </w:t>
            </w:r>
            <w:r w:rsidR="00666271" w:rsidRPr="00B1441D">
              <w:rPr>
                <w:rFonts w:eastAsia="Calibri"/>
                <w:sz w:val="21"/>
              </w:rPr>
              <w:t>mon</w:t>
            </w:r>
          </w:p>
        </w:tc>
        <w:tc>
          <w:tcPr>
            <w:tcW w:w="0" w:type="auto"/>
            <w:vAlign w:val="center"/>
          </w:tcPr>
          <w:p w14:paraId="4136F68A" w14:textId="60AD10E5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Urethral diverticulum,</w:t>
            </w:r>
          </w:p>
          <w:p w14:paraId="749CF375" w14:textId="6A6E144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erectile dysfunction</w:t>
            </w:r>
          </w:p>
        </w:tc>
      </w:tr>
      <w:tr w:rsidR="00930894" w:rsidRPr="00B1441D" w14:paraId="7A73B405" w14:textId="77777777" w:rsidTr="00B07752">
        <w:trPr>
          <w:trHeight w:val="20"/>
          <w:jc w:val="center"/>
        </w:trPr>
        <w:tc>
          <w:tcPr>
            <w:tcW w:w="1486" w:type="dxa"/>
            <w:vAlign w:val="center"/>
          </w:tcPr>
          <w:p w14:paraId="3AD165B4" w14:textId="517CD263" w:rsidR="00080BD1" w:rsidRPr="00B1441D" w:rsidRDefault="00080BD1" w:rsidP="00140D25">
            <w:pPr>
              <w:ind w:firstLineChars="0" w:firstLine="0"/>
              <w:jc w:val="left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Castell </w:t>
            </w:r>
            <w:r w:rsidR="005E3E38" w:rsidRPr="00B1441D">
              <w:rPr>
                <w:rFonts w:eastAsia="Calibri"/>
                <w:i/>
                <w:sz w:val="21"/>
              </w:rPr>
              <w:t>et al</w:t>
            </w:r>
            <w:r w:rsidRPr="00B1441D">
              <w:rPr>
                <w:rFonts w:eastAsia="Calibri"/>
                <w:sz w:val="21"/>
              </w:rPr>
              <w:t>.</w:t>
            </w:r>
            <w:r w:rsidR="009461B9" w:rsidRPr="00B1441D">
              <w:rPr>
                <w:rFonts w:eastAsiaTheme="minorEastAsia"/>
                <w:sz w:val="21"/>
                <w:lang w:eastAsia="zh-CN"/>
              </w:rPr>
              <w:t xml:space="preserve"> [</w:t>
            </w:r>
            <w:r w:rsidR="0088036C" w:rsidRPr="00B1441D">
              <w:rPr>
                <w:rFonts w:eastAsiaTheme="minorEastAsia"/>
                <w:sz w:val="21"/>
                <w:lang w:eastAsia="zh-CN"/>
              </w:rPr>
              <w:t>11</w:t>
            </w:r>
            <w:r w:rsidR="009461B9" w:rsidRPr="00B1441D">
              <w:rPr>
                <w:rFonts w:eastAsiaTheme="minorEastAsia"/>
                <w:sz w:val="21"/>
                <w:lang w:eastAsia="zh-CN"/>
              </w:rPr>
              <w:t>]</w:t>
            </w:r>
            <w:r w:rsidRPr="00B1441D">
              <w:rPr>
                <w:rFonts w:eastAsia="Calibri"/>
                <w:sz w:val="21"/>
              </w:rPr>
              <w:t>, 2008</w:t>
            </w:r>
          </w:p>
        </w:tc>
        <w:tc>
          <w:tcPr>
            <w:tcW w:w="563" w:type="dxa"/>
            <w:vAlign w:val="center"/>
          </w:tcPr>
          <w:p w14:paraId="0E378030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37</w:t>
            </w:r>
          </w:p>
        </w:tc>
        <w:tc>
          <w:tcPr>
            <w:tcW w:w="2229" w:type="dxa"/>
            <w:vAlign w:val="center"/>
          </w:tcPr>
          <w:p w14:paraId="0835981B" w14:textId="1EA152CE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Urehtrorrhagia,</w:t>
            </w:r>
            <w:r w:rsidR="00930894" w:rsidRPr="00B1441D">
              <w:rPr>
                <w:rFonts w:eastAsiaTheme="minorEastAsia"/>
                <w:sz w:val="21"/>
                <w:lang w:eastAsia="zh-CN"/>
              </w:rPr>
              <w:t xml:space="preserve"> </w:t>
            </w:r>
            <w:r w:rsidRPr="00B1441D">
              <w:rPr>
                <w:rFonts w:eastAsia="Calibri"/>
                <w:sz w:val="21"/>
              </w:rPr>
              <w:t>penile rupture</w:t>
            </w:r>
          </w:p>
        </w:tc>
        <w:tc>
          <w:tcPr>
            <w:tcW w:w="0" w:type="auto"/>
            <w:vAlign w:val="center"/>
          </w:tcPr>
          <w:p w14:paraId="0B18FDCF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Ultrasound (checked with urethrogram)</w:t>
            </w:r>
          </w:p>
        </w:tc>
        <w:tc>
          <w:tcPr>
            <w:tcW w:w="0" w:type="auto"/>
            <w:vAlign w:val="center"/>
          </w:tcPr>
          <w:p w14:paraId="58CDA8EF" w14:textId="1C0CE7FF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Middle third of the right corpus cavernosum</w:t>
            </w:r>
          </w:p>
        </w:tc>
        <w:tc>
          <w:tcPr>
            <w:tcW w:w="0" w:type="auto"/>
            <w:vAlign w:val="center"/>
          </w:tcPr>
          <w:p w14:paraId="64D6B2FD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Penile fracture</w:t>
            </w:r>
          </w:p>
        </w:tc>
        <w:tc>
          <w:tcPr>
            <w:tcW w:w="0" w:type="auto"/>
            <w:vAlign w:val="center"/>
          </w:tcPr>
          <w:p w14:paraId="1B9D88E0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In the moment</w:t>
            </w:r>
          </w:p>
        </w:tc>
        <w:tc>
          <w:tcPr>
            <w:tcW w:w="0" w:type="auto"/>
            <w:vAlign w:val="center"/>
          </w:tcPr>
          <w:p w14:paraId="0598C19C" w14:textId="122F349A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1</w:t>
            </w:r>
            <w:r w:rsidR="00930894" w:rsidRPr="00B1441D">
              <w:rPr>
                <w:rFonts w:eastAsia="Calibri"/>
                <w:sz w:val="21"/>
                <w:lang w:val="en-GB"/>
              </w:rPr>
              <w:t>º</w:t>
            </w:r>
            <w:r w:rsidRPr="00B1441D">
              <w:rPr>
                <w:rFonts w:eastAsia="Calibri"/>
                <w:sz w:val="21"/>
                <w:lang w:val="en-GB"/>
              </w:rPr>
              <w:t xml:space="preserve"> Cystostomy and catheter</w:t>
            </w:r>
          </w:p>
        </w:tc>
        <w:tc>
          <w:tcPr>
            <w:tcW w:w="0" w:type="auto"/>
            <w:vAlign w:val="center"/>
          </w:tcPr>
          <w:p w14:paraId="5048350B" w14:textId="499E4D31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1 </w:t>
            </w:r>
            <w:r w:rsidR="00666271" w:rsidRPr="00B1441D">
              <w:rPr>
                <w:rFonts w:eastAsia="Calibri"/>
                <w:sz w:val="21"/>
              </w:rPr>
              <w:t>mon</w:t>
            </w:r>
          </w:p>
        </w:tc>
        <w:tc>
          <w:tcPr>
            <w:tcW w:w="0" w:type="auto"/>
            <w:vAlign w:val="center"/>
          </w:tcPr>
          <w:p w14:paraId="7D27C9C0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Urethral stricture</w:t>
            </w:r>
          </w:p>
        </w:tc>
      </w:tr>
      <w:tr w:rsidR="00930894" w:rsidRPr="00B1441D" w14:paraId="2747FB79" w14:textId="77777777" w:rsidTr="00B07752">
        <w:trPr>
          <w:trHeight w:val="20"/>
          <w:jc w:val="center"/>
        </w:trPr>
        <w:tc>
          <w:tcPr>
            <w:tcW w:w="1486" w:type="dxa"/>
            <w:vAlign w:val="center"/>
          </w:tcPr>
          <w:p w14:paraId="577957DB" w14:textId="438006B2" w:rsidR="00080BD1" w:rsidRPr="00B1441D" w:rsidRDefault="00080BD1" w:rsidP="00140D25">
            <w:pPr>
              <w:ind w:firstLineChars="0" w:firstLine="0"/>
              <w:jc w:val="left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Manjunath</w:t>
            </w:r>
            <w:r w:rsidR="0080777F" w:rsidRPr="00B1441D">
              <w:rPr>
                <w:rFonts w:eastAsia="Calibri"/>
                <w:sz w:val="21"/>
              </w:rPr>
              <w:t xml:space="preserve"> </w:t>
            </w:r>
            <w:r w:rsidR="005E3E38" w:rsidRPr="00B1441D">
              <w:rPr>
                <w:rFonts w:eastAsia="Calibri"/>
                <w:i/>
                <w:sz w:val="21"/>
              </w:rPr>
              <w:t>et al</w:t>
            </w:r>
            <w:r w:rsidRPr="00B1441D">
              <w:rPr>
                <w:rFonts w:eastAsia="Calibri"/>
                <w:sz w:val="21"/>
              </w:rPr>
              <w:t>.</w:t>
            </w:r>
            <w:r w:rsidR="009461B9" w:rsidRPr="00B1441D">
              <w:rPr>
                <w:rFonts w:eastAsiaTheme="minorEastAsia"/>
                <w:sz w:val="21"/>
                <w:lang w:eastAsia="zh-CN"/>
              </w:rPr>
              <w:t xml:space="preserve"> [</w:t>
            </w:r>
            <w:r w:rsidR="0088036C" w:rsidRPr="00B1441D">
              <w:rPr>
                <w:rFonts w:eastAsiaTheme="minorEastAsia"/>
                <w:sz w:val="21"/>
                <w:lang w:eastAsia="zh-CN"/>
              </w:rPr>
              <w:t>17</w:t>
            </w:r>
            <w:r w:rsidR="009461B9" w:rsidRPr="00B1441D">
              <w:rPr>
                <w:rFonts w:eastAsiaTheme="minorEastAsia"/>
                <w:sz w:val="21"/>
                <w:lang w:eastAsia="zh-CN"/>
              </w:rPr>
              <w:t>]</w:t>
            </w:r>
            <w:r w:rsidRPr="00B1441D">
              <w:rPr>
                <w:rFonts w:eastAsia="Calibri"/>
                <w:sz w:val="21"/>
              </w:rPr>
              <w:t>, 2015</w:t>
            </w:r>
          </w:p>
        </w:tc>
        <w:tc>
          <w:tcPr>
            <w:tcW w:w="563" w:type="dxa"/>
            <w:vAlign w:val="center"/>
          </w:tcPr>
          <w:p w14:paraId="652C3E14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58</w:t>
            </w:r>
          </w:p>
        </w:tc>
        <w:tc>
          <w:tcPr>
            <w:tcW w:w="2229" w:type="dxa"/>
            <w:vAlign w:val="center"/>
          </w:tcPr>
          <w:p w14:paraId="6D567714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Dorsal cutaneous- urethral fistula,</w:t>
            </w:r>
          </w:p>
          <w:p w14:paraId="29233719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abscess in dorsal penile region</w:t>
            </w:r>
          </w:p>
        </w:tc>
        <w:tc>
          <w:tcPr>
            <w:tcW w:w="0" w:type="auto"/>
            <w:vAlign w:val="center"/>
          </w:tcPr>
          <w:p w14:paraId="4705853C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Retrograde urethra-graphy</w:t>
            </w:r>
          </w:p>
        </w:tc>
        <w:tc>
          <w:tcPr>
            <w:tcW w:w="0" w:type="auto"/>
            <w:vAlign w:val="center"/>
          </w:tcPr>
          <w:p w14:paraId="39D52FC1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Proximal urethra, corpus caver-nosum, skin</w:t>
            </w:r>
          </w:p>
        </w:tc>
        <w:tc>
          <w:tcPr>
            <w:tcW w:w="0" w:type="auto"/>
            <w:vAlign w:val="center"/>
          </w:tcPr>
          <w:p w14:paraId="09F01779" w14:textId="7A3DE7C9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Quackels shunt for priapism</w:t>
            </w:r>
          </w:p>
        </w:tc>
        <w:tc>
          <w:tcPr>
            <w:tcW w:w="0" w:type="auto"/>
            <w:vAlign w:val="center"/>
          </w:tcPr>
          <w:p w14:paraId="5AC1220C" w14:textId="42E5F110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35 </w:t>
            </w:r>
            <w:r w:rsidR="00DC10F7" w:rsidRPr="00B1441D">
              <w:rPr>
                <w:rFonts w:eastAsia="Calibri"/>
                <w:sz w:val="21"/>
              </w:rPr>
              <w:t>d</w:t>
            </w:r>
          </w:p>
        </w:tc>
        <w:tc>
          <w:tcPr>
            <w:tcW w:w="0" w:type="auto"/>
            <w:vAlign w:val="center"/>
          </w:tcPr>
          <w:p w14:paraId="3E43FCD4" w14:textId="555C76AF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Urinary diversion through suprapubic catheter</w:t>
            </w:r>
          </w:p>
        </w:tc>
        <w:tc>
          <w:tcPr>
            <w:tcW w:w="0" w:type="auto"/>
            <w:vAlign w:val="center"/>
          </w:tcPr>
          <w:p w14:paraId="51471C05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x</w:t>
            </w:r>
          </w:p>
        </w:tc>
        <w:tc>
          <w:tcPr>
            <w:tcW w:w="0" w:type="auto"/>
            <w:vAlign w:val="center"/>
          </w:tcPr>
          <w:p w14:paraId="300ABED7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x</w:t>
            </w:r>
          </w:p>
        </w:tc>
      </w:tr>
      <w:tr w:rsidR="00930894" w:rsidRPr="00B1441D" w14:paraId="76EF04D4" w14:textId="77777777" w:rsidTr="00B07752">
        <w:trPr>
          <w:trHeight w:val="20"/>
          <w:jc w:val="center"/>
        </w:trPr>
        <w:tc>
          <w:tcPr>
            <w:tcW w:w="1486" w:type="dxa"/>
            <w:vAlign w:val="center"/>
          </w:tcPr>
          <w:p w14:paraId="4E25D56E" w14:textId="535ECF6B" w:rsidR="00080BD1" w:rsidRPr="00B1441D" w:rsidRDefault="00080BD1" w:rsidP="00140D25">
            <w:pPr>
              <w:ind w:firstLineChars="0" w:firstLine="0"/>
              <w:jc w:val="left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Caraceni</w:t>
            </w:r>
            <w:r w:rsidR="0080777F" w:rsidRPr="00B1441D">
              <w:rPr>
                <w:rFonts w:eastAsiaTheme="minorEastAsia"/>
                <w:sz w:val="21"/>
                <w:lang w:eastAsia="zh-CN"/>
              </w:rPr>
              <w:t xml:space="preserve"> </w:t>
            </w:r>
            <w:r w:rsidR="005E3E38" w:rsidRPr="00B1441D">
              <w:rPr>
                <w:rFonts w:eastAsia="Calibri"/>
                <w:i/>
                <w:sz w:val="21"/>
              </w:rPr>
              <w:t>et al</w:t>
            </w:r>
            <w:r w:rsidRPr="00B1441D">
              <w:rPr>
                <w:rFonts w:eastAsia="Calibri"/>
                <w:sz w:val="21"/>
              </w:rPr>
              <w:t>.</w:t>
            </w:r>
            <w:r w:rsidR="009461B9" w:rsidRPr="00B1441D">
              <w:rPr>
                <w:rFonts w:eastAsiaTheme="minorEastAsia"/>
                <w:sz w:val="21"/>
                <w:lang w:eastAsia="zh-CN"/>
              </w:rPr>
              <w:t xml:space="preserve"> [</w:t>
            </w:r>
            <w:r w:rsidR="0088036C" w:rsidRPr="00B1441D">
              <w:rPr>
                <w:rFonts w:eastAsiaTheme="minorEastAsia"/>
                <w:sz w:val="21"/>
                <w:lang w:eastAsia="zh-CN"/>
              </w:rPr>
              <w:t>18</w:t>
            </w:r>
            <w:r w:rsidR="009461B9" w:rsidRPr="00B1441D">
              <w:rPr>
                <w:rFonts w:eastAsiaTheme="minorEastAsia"/>
                <w:sz w:val="21"/>
                <w:lang w:eastAsia="zh-CN"/>
              </w:rPr>
              <w:t>]</w:t>
            </w:r>
            <w:r w:rsidRPr="00B1441D">
              <w:rPr>
                <w:rFonts w:eastAsia="Calibri"/>
                <w:sz w:val="21"/>
              </w:rPr>
              <w:t>, 2016</w:t>
            </w:r>
          </w:p>
        </w:tc>
        <w:tc>
          <w:tcPr>
            <w:tcW w:w="563" w:type="dxa"/>
            <w:vAlign w:val="center"/>
          </w:tcPr>
          <w:p w14:paraId="1C79B647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66</w:t>
            </w:r>
          </w:p>
        </w:tc>
        <w:tc>
          <w:tcPr>
            <w:tcW w:w="2229" w:type="dxa"/>
            <w:vAlign w:val="center"/>
          </w:tcPr>
          <w:p w14:paraId="0452890E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x</w:t>
            </w:r>
          </w:p>
        </w:tc>
        <w:tc>
          <w:tcPr>
            <w:tcW w:w="0" w:type="auto"/>
            <w:vAlign w:val="center"/>
          </w:tcPr>
          <w:p w14:paraId="6D608798" w14:textId="7A77F9C6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Radiocontrast cystourethrogram</w:t>
            </w:r>
          </w:p>
        </w:tc>
        <w:tc>
          <w:tcPr>
            <w:tcW w:w="0" w:type="auto"/>
            <w:vAlign w:val="center"/>
          </w:tcPr>
          <w:p w14:paraId="2B3EC430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Bulbar urethra, left corpus cavernosum</w:t>
            </w:r>
          </w:p>
          <w:p w14:paraId="21F9238E" w14:textId="6B6CD0CB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1</w:t>
            </w:r>
            <w:r w:rsidR="00DC10F7" w:rsidRPr="00B1441D">
              <w:rPr>
                <w:rFonts w:eastAsia="Calibri"/>
                <w:sz w:val="21"/>
                <w:lang w:val="en-GB"/>
              </w:rPr>
              <w:t>–</w:t>
            </w:r>
            <w:r w:rsidRPr="00B1441D">
              <w:rPr>
                <w:rFonts w:eastAsia="Calibri"/>
                <w:sz w:val="21"/>
                <w:lang w:val="en-GB"/>
              </w:rPr>
              <w:t>2 cm</w:t>
            </w:r>
          </w:p>
        </w:tc>
        <w:tc>
          <w:tcPr>
            <w:tcW w:w="0" w:type="auto"/>
            <w:vAlign w:val="center"/>
          </w:tcPr>
          <w:p w14:paraId="6DD5C850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Penile prosthesis reimplantation</w:t>
            </w:r>
          </w:p>
        </w:tc>
        <w:tc>
          <w:tcPr>
            <w:tcW w:w="0" w:type="auto"/>
            <w:vAlign w:val="center"/>
          </w:tcPr>
          <w:p w14:paraId="3D729B13" w14:textId="75D4028D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1 </w:t>
            </w:r>
            <w:r w:rsidR="00DC10F7" w:rsidRPr="00B1441D">
              <w:rPr>
                <w:rFonts w:eastAsia="Calibri"/>
                <w:sz w:val="21"/>
              </w:rPr>
              <w:t>mon</w:t>
            </w:r>
          </w:p>
        </w:tc>
        <w:tc>
          <w:tcPr>
            <w:tcW w:w="0" w:type="auto"/>
            <w:vAlign w:val="center"/>
          </w:tcPr>
          <w:p w14:paraId="45322201" w14:textId="33174009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Surgical fistula repair with</w:t>
            </w:r>
            <w:r w:rsidR="00111BEE" w:rsidRPr="00B1441D">
              <w:rPr>
                <w:rFonts w:eastAsiaTheme="minorEastAsia" w:hint="eastAsia"/>
                <w:sz w:val="21"/>
                <w:lang w:val="en-GB" w:eastAsia="zh-CN"/>
              </w:rPr>
              <w:t xml:space="preserve"> </w:t>
            </w:r>
            <w:proofErr w:type="spellStart"/>
            <w:r w:rsidRPr="00B1441D">
              <w:rPr>
                <w:rFonts w:eastAsia="Calibri"/>
                <w:sz w:val="21"/>
                <w:lang w:val="en-GB"/>
              </w:rPr>
              <w:t>Tachosil</w:t>
            </w:r>
            <w:proofErr w:type="spellEnd"/>
          </w:p>
        </w:tc>
        <w:tc>
          <w:tcPr>
            <w:tcW w:w="0" w:type="auto"/>
            <w:vAlign w:val="center"/>
          </w:tcPr>
          <w:p w14:paraId="2F4F6465" w14:textId="638B4D6C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16 </w:t>
            </w:r>
            <w:r w:rsidR="00666271" w:rsidRPr="00B1441D">
              <w:rPr>
                <w:rFonts w:eastAsia="Calibri"/>
                <w:sz w:val="21"/>
              </w:rPr>
              <w:t>mon</w:t>
            </w:r>
          </w:p>
        </w:tc>
        <w:tc>
          <w:tcPr>
            <w:tcW w:w="0" w:type="auto"/>
            <w:vAlign w:val="center"/>
          </w:tcPr>
          <w:p w14:paraId="13CB3CFA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Hassle-free</w:t>
            </w:r>
          </w:p>
        </w:tc>
      </w:tr>
      <w:tr w:rsidR="00930894" w:rsidRPr="00B1441D" w14:paraId="0A5F6D7A" w14:textId="77777777" w:rsidTr="00B07752">
        <w:trPr>
          <w:trHeight w:val="20"/>
          <w:jc w:val="center"/>
        </w:trPr>
        <w:tc>
          <w:tcPr>
            <w:tcW w:w="1486" w:type="dxa"/>
            <w:vAlign w:val="center"/>
          </w:tcPr>
          <w:p w14:paraId="735A4955" w14:textId="119A1E50" w:rsidR="00080BD1" w:rsidRPr="00B1441D" w:rsidRDefault="00080BD1" w:rsidP="00140D25">
            <w:pPr>
              <w:ind w:firstLineChars="0" w:firstLine="0"/>
              <w:jc w:val="left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Pearlman</w:t>
            </w:r>
            <w:r w:rsidR="0080777F" w:rsidRPr="00B1441D">
              <w:rPr>
                <w:rFonts w:eastAsiaTheme="minorEastAsia"/>
                <w:sz w:val="21"/>
                <w:lang w:eastAsia="zh-CN"/>
              </w:rPr>
              <w:t xml:space="preserve"> </w:t>
            </w:r>
            <w:r w:rsidR="005E3E38" w:rsidRPr="00B1441D">
              <w:rPr>
                <w:rFonts w:eastAsia="Calibri"/>
                <w:i/>
                <w:sz w:val="21"/>
              </w:rPr>
              <w:t>et al</w:t>
            </w:r>
            <w:r w:rsidRPr="00B1441D">
              <w:rPr>
                <w:rFonts w:eastAsia="Calibri"/>
                <w:sz w:val="21"/>
              </w:rPr>
              <w:t>.</w:t>
            </w:r>
            <w:r w:rsidR="009461B9" w:rsidRPr="00B1441D">
              <w:rPr>
                <w:rFonts w:eastAsiaTheme="minorEastAsia"/>
                <w:sz w:val="21"/>
                <w:lang w:eastAsia="zh-CN"/>
              </w:rPr>
              <w:t xml:space="preserve"> [</w:t>
            </w:r>
            <w:r w:rsidR="0088036C" w:rsidRPr="00B1441D">
              <w:rPr>
                <w:rFonts w:eastAsiaTheme="minorEastAsia"/>
                <w:sz w:val="21"/>
                <w:lang w:eastAsia="zh-CN"/>
              </w:rPr>
              <w:t>12</w:t>
            </w:r>
            <w:r w:rsidR="009461B9" w:rsidRPr="00B1441D">
              <w:rPr>
                <w:rFonts w:eastAsiaTheme="minorEastAsia"/>
                <w:sz w:val="21"/>
                <w:lang w:eastAsia="zh-CN"/>
              </w:rPr>
              <w:t>]</w:t>
            </w:r>
            <w:r w:rsidRPr="00B1441D">
              <w:rPr>
                <w:rFonts w:eastAsia="Calibri"/>
                <w:sz w:val="21"/>
              </w:rPr>
              <w:t>, 2018</w:t>
            </w:r>
          </w:p>
        </w:tc>
        <w:tc>
          <w:tcPr>
            <w:tcW w:w="563" w:type="dxa"/>
            <w:vAlign w:val="center"/>
          </w:tcPr>
          <w:p w14:paraId="69BC326B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48</w:t>
            </w:r>
          </w:p>
        </w:tc>
        <w:tc>
          <w:tcPr>
            <w:tcW w:w="2229" w:type="dxa"/>
            <w:vAlign w:val="center"/>
          </w:tcPr>
          <w:p w14:paraId="73E72C7A" w14:textId="2335BB4A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Sildenafil and urethra-</w:t>
            </w:r>
            <w:proofErr w:type="spellStart"/>
            <w:r w:rsidRPr="00B1441D">
              <w:rPr>
                <w:rFonts w:eastAsia="Calibri"/>
                <w:sz w:val="21"/>
                <w:lang w:val="en-GB"/>
              </w:rPr>
              <w:t>rrhagia</w:t>
            </w:r>
            <w:proofErr w:type="spellEnd"/>
            <w:r w:rsidRPr="00B1441D">
              <w:rPr>
                <w:rFonts w:eastAsia="Calibri"/>
                <w:sz w:val="21"/>
                <w:lang w:val="en-GB"/>
              </w:rPr>
              <w:t>-resistant erectile dysfunction</w:t>
            </w:r>
          </w:p>
        </w:tc>
        <w:tc>
          <w:tcPr>
            <w:tcW w:w="0" w:type="auto"/>
            <w:vAlign w:val="center"/>
          </w:tcPr>
          <w:p w14:paraId="06A23CF5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Penile Doppler</w:t>
            </w:r>
          </w:p>
        </w:tc>
        <w:tc>
          <w:tcPr>
            <w:tcW w:w="0" w:type="auto"/>
            <w:vAlign w:val="center"/>
          </w:tcPr>
          <w:p w14:paraId="19094791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x</w:t>
            </w:r>
          </w:p>
        </w:tc>
        <w:tc>
          <w:tcPr>
            <w:tcW w:w="0" w:type="auto"/>
            <w:vAlign w:val="center"/>
          </w:tcPr>
          <w:p w14:paraId="140B40DF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x</w:t>
            </w:r>
          </w:p>
        </w:tc>
        <w:tc>
          <w:tcPr>
            <w:tcW w:w="0" w:type="auto"/>
            <w:vAlign w:val="center"/>
          </w:tcPr>
          <w:p w14:paraId="0EC47186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x</w:t>
            </w:r>
          </w:p>
        </w:tc>
        <w:tc>
          <w:tcPr>
            <w:tcW w:w="0" w:type="auto"/>
            <w:vAlign w:val="center"/>
          </w:tcPr>
          <w:p w14:paraId="2143D23C" w14:textId="54252F74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 xml:space="preserve">Surgical fistula repair with </w:t>
            </w:r>
            <w:proofErr w:type="spellStart"/>
            <w:r w:rsidRPr="00B1441D">
              <w:rPr>
                <w:rFonts w:eastAsia="Calibri"/>
                <w:sz w:val="21"/>
                <w:lang w:val="en-GB"/>
              </w:rPr>
              <w:t>Tutoplast</w:t>
            </w:r>
            <w:proofErr w:type="spellEnd"/>
            <w:r w:rsidRPr="00B1441D">
              <w:rPr>
                <w:rFonts w:eastAsia="Calibri"/>
                <w:sz w:val="21"/>
                <w:lang w:val="en-GB"/>
              </w:rPr>
              <w:t xml:space="preserve"> skin and pericardium graft</w:t>
            </w:r>
          </w:p>
        </w:tc>
        <w:tc>
          <w:tcPr>
            <w:tcW w:w="0" w:type="auto"/>
            <w:vAlign w:val="center"/>
          </w:tcPr>
          <w:p w14:paraId="41E5163F" w14:textId="39B1277A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8.5 </w:t>
            </w:r>
            <w:r w:rsidR="00666271" w:rsidRPr="00B1441D">
              <w:rPr>
                <w:rFonts w:eastAsia="Calibri"/>
                <w:sz w:val="21"/>
              </w:rPr>
              <w:t>mon</w:t>
            </w:r>
          </w:p>
        </w:tc>
        <w:tc>
          <w:tcPr>
            <w:tcW w:w="0" w:type="auto"/>
            <w:vAlign w:val="center"/>
          </w:tcPr>
          <w:p w14:paraId="0C934F8C" w14:textId="6E7AFC46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Erectile dysfunction and urethr</w:t>
            </w:r>
            <w:r w:rsidR="00286627" w:rsidRPr="00B1441D">
              <w:rPr>
                <w:rFonts w:eastAsia="Calibri"/>
                <w:sz w:val="21"/>
                <w:lang w:val="en-GB"/>
              </w:rPr>
              <w:t>o</w:t>
            </w:r>
            <w:r w:rsidRPr="00B1441D">
              <w:rPr>
                <w:rFonts w:eastAsia="Calibri"/>
                <w:sz w:val="21"/>
                <w:lang w:val="en-GB"/>
              </w:rPr>
              <w:t>rrhagia persist</w:t>
            </w:r>
          </w:p>
        </w:tc>
      </w:tr>
      <w:tr w:rsidR="00930894" w:rsidRPr="00B1441D" w14:paraId="4FED43E2" w14:textId="77777777" w:rsidTr="00B07752">
        <w:trPr>
          <w:trHeight w:val="20"/>
          <w:jc w:val="center"/>
        </w:trPr>
        <w:tc>
          <w:tcPr>
            <w:tcW w:w="1486" w:type="dxa"/>
            <w:vAlign w:val="center"/>
          </w:tcPr>
          <w:p w14:paraId="7B4D79AE" w14:textId="6DF63669" w:rsidR="00080BD1" w:rsidRPr="00B1441D" w:rsidRDefault="00080BD1" w:rsidP="00140D25">
            <w:pPr>
              <w:ind w:firstLineChars="0" w:firstLine="0"/>
              <w:jc w:val="left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Han </w:t>
            </w:r>
            <w:r w:rsidR="005E3E38" w:rsidRPr="00B1441D">
              <w:rPr>
                <w:rFonts w:eastAsia="Calibri"/>
                <w:i/>
                <w:sz w:val="21"/>
              </w:rPr>
              <w:t>et al</w:t>
            </w:r>
            <w:r w:rsidRPr="00B1441D">
              <w:rPr>
                <w:rFonts w:eastAsia="Calibri"/>
                <w:sz w:val="21"/>
              </w:rPr>
              <w:t>.</w:t>
            </w:r>
            <w:r w:rsidR="009461B9" w:rsidRPr="00B1441D">
              <w:rPr>
                <w:rFonts w:eastAsiaTheme="minorEastAsia"/>
                <w:sz w:val="21"/>
                <w:lang w:eastAsia="zh-CN"/>
              </w:rPr>
              <w:t xml:space="preserve"> [</w:t>
            </w:r>
            <w:r w:rsidR="0088036C" w:rsidRPr="00B1441D">
              <w:rPr>
                <w:rFonts w:eastAsiaTheme="minorEastAsia"/>
                <w:sz w:val="21"/>
                <w:lang w:eastAsia="zh-CN"/>
              </w:rPr>
              <w:t>22</w:t>
            </w:r>
            <w:r w:rsidR="009461B9" w:rsidRPr="00B1441D">
              <w:rPr>
                <w:rFonts w:eastAsiaTheme="minorEastAsia"/>
                <w:sz w:val="21"/>
                <w:lang w:eastAsia="zh-CN"/>
              </w:rPr>
              <w:t>]</w:t>
            </w:r>
            <w:r w:rsidRPr="00B1441D">
              <w:rPr>
                <w:rFonts w:eastAsia="Calibri"/>
                <w:sz w:val="21"/>
              </w:rPr>
              <w:t>,</w:t>
            </w:r>
            <w:r w:rsidR="00C974F3"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  <w:r w:rsidRPr="00B1441D">
              <w:rPr>
                <w:rFonts w:eastAsia="Calibri"/>
                <w:sz w:val="21"/>
              </w:rPr>
              <w:t>2019</w:t>
            </w:r>
          </w:p>
        </w:tc>
        <w:tc>
          <w:tcPr>
            <w:tcW w:w="563" w:type="dxa"/>
            <w:vAlign w:val="center"/>
          </w:tcPr>
          <w:p w14:paraId="66421320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26</w:t>
            </w:r>
          </w:p>
        </w:tc>
        <w:tc>
          <w:tcPr>
            <w:tcW w:w="2229" w:type="dxa"/>
            <w:vAlign w:val="center"/>
          </w:tcPr>
          <w:p w14:paraId="0FE4A9D7" w14:textId="7E64372F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Urinary retention and urethr</w:t>
            </w:r>
            <w:r w:rsidR="00286627" w:rsidRPr="00B1441D">
              <w:rPr>
                <w:rFonts w:eastAsia="Calibri"/>
                <w:sz w:val="21"/>
                <w:lang w:val="en-GB"/>
              </w:rPr>
              <w:t>o</w:t>
            </w:r>
            <w:r w:rsidRPr="00B1441D">
              <w:rPr>
                <w:rFonts w:eastAsia="Calibri"/>
                <w:sz w:val="21"/>
                <w:lang w:val="en-GB"/>
              </w:rPr>
              <w:t>rrhagia</w:t>
            </w:r>
          </w:p>
        </w:tc>
        <w:tc>
          <w:tcPr>
            <w:tcW w:w="0" w:type="auto"/>
            <w:vAlign w:val="center"/>
          </w:tcPr>
          <w:p w14:paraId="52545035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x</w:t>
            </w:r>
          </w:p>
        </w:tc>
        <w:tc>
          <w:tcPr>
            <w:tcW w:w="0" w:type="auto"/>
            <w:vAlign w:val="center"/>
          </w:tcPr>
          <w:p w14:paraId="0795D673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Bulbar urethra</w:t>
            </w:r>
          </w:p>
        </w:tc>
        <w:tc>
          <w:tcPr>
            <w:tcW w:w="0" w:type="auto"/>
            <w:vAlign w:val="center"/>
          </w:tcPr>
          <w:p w14:paraId="1A50C169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Saddle injury (sexual act?)</w:t>
            </w:r>
          </w:p>
        </w:tc>
        <w:tc>
          <w:tcPr>
            <w:tcW w:w="0" w:type="auto"/>
            <w:vAlign w:val="center"/>
          </w:tcPr>
          <w:p w14:paraId="2718A580" w14:textId="498FAAB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18 </w:t>
            </w:r>
            <w:r w:rsidR="00DC10F7" w:rsidRPr="00B1441D">
              <w:rPr>
                <w:rFonts w:eastAsia="Calibri"/>
                <w:sz w:val="21"/>
              </w:rPr>
              <w:t>d</w:t>
            </w:r>
          </w:p>
        </w:tc>
        <w:tc>
          <w:tcPr>
            <w:tcW w:w="0" w:type="auto"/>
            <w:vAlign w:val="center"/>
          </w:tcPr>
          <w:p w14:paraId="7791D67F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Surgical fistula repair</w:t>
            </w:r>
          </w:p>
        </w:tc>
        <w:tc>
          <w:tcPr>
            <w:tcW w:w="0" w:type="auto"/>
            <w:vAlign w:val="center"/>
          </w:tcPr>
          <w:p w14:paraId="30DEAC6A" w14:textId="42487B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10 </w:t>
            </w:r>
            <w:r w:rsidR="00666271" w:rsidRPr="00B1441D">
              <w:rPr>
                <w:rFonts w:eastAsia="Calibri"/>
                <w:sz w:val="21"/>
              </w:rPr>
              <w:t>mon</w:t>
            </w:r>
          </w:p>
        </w:tc>
        <w:tc>
          <w:tcPr>
            <w:tcW w:w="0" w:type="auto"/>
            <w:vAlign w:val="center"/>
          </w:tcPr>
          <w:p w14:paraId="69893619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x</w:t>
            </w:r>
          </w:p>
        </w:tc>
      </w:tr>
      <w:tr w:rsidR="00930894" w:rsidRPr="00B1441D" w14:paraId="6B2FF4D0" w14:textId="77777777" w:rsidTr="00B07752">
        <w:trPr>
          <w:trHeight w:val="20"/>
          <w:jc w:val="center"/>
        </w:trPr>
        <w:tc>
          <w:tcPr>
            <w:tcW w:w="1486" w:type="dxa"/>
            <w:vAlign w:val="center"/>
          </w:tcPr>
          <w:p w14:paraId="544A7741" w14:textId="5CAE8DA2" w:rsidR="00080BD1" w:rsidRPr="00B1441D" w:rsidRDefault="00080BD1" w:rsidP="00140D25">
            <w:pPr>
              <w:ind w:firstLineChars="0" w:firstLine="0"/>
              <w:jc w:val="left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Rehder </w:t>
            </w:r>
            <w:r w:rsidR="005E3E38" w:rsidRPr="00B1441D">
              <w:rPr>
                <w:rFonts w:eastAsia="Calibri"/>
                <w:i/>
                <w:sz w:val="21"/>
              </w:rPr>
              <w:t>et al</w:t>
            </w:r>
            <w:r w:rsidRPr="00B1441D">
              <w:rPr>
                <w:rFonts w:eastAsia="Calibri"/>
                <w:sz w:val="21"/>
              </w:rPr>
              <w:t>.</w:t>
            </w:r>
            <w:r w:rsidR="009461B9" w:rsidRPr="00B1441D">
              <w:rPr>
                <w:rFonts w:eastAsiaTheme="minorEastAsia"/>
                <w:sz w:val="21"/>
                <w:lang w:eastAsia="zh-CN"/>
              </w:rPr>
              <w:t xml:space="preserve"> [</w:t>
            </w:r>
            <w:r w:rsidR="0088036C" w:rsidRPr="00B1441D">
              <w:rPr>
                <w:rFonts w:eastAsiaTheme="minorEastAsia"/>
                <w:sz w:val="21"/>
                <w:lang w:eastAsia="zh-CN"/>
              </w:rPr>
              <w:t>6</w:t>
            </w:r>
            <w:r w:rsidR="009461B9" w:rsidRPr="00B1441D">
              <w:rPr>
                <w:rFonts w:eastAsiaTheme="minorEastAsia"/>
                <w:sz w:val="21"/>
                <w:lang w:eastAsia="zh-CN"/>
              </w:rPr>
              <w:t>]</w:t>
            </w:r>
            <w:r w:rsidRPr="00B1441D">
              <w:rPr>
                <w:rFonts w:eastAsia="Calibri"/>
                <w:sz w:val="21"/>
              </w:rPr>
              <w:t>, 2020</w:t>
            </w:r>
          </w:p>
        </w:tc>
        <w:tc>
          <w:tcPr>
            <w:tcW w:w="563" w:type="dxa"/>
            <w:vAlign w:val="center"/>
          </w:tcPr>
          <w:p w14:paraId="47CDE14A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66</w:t>
            </w:r>
          </w:p>
        </w:tc>
        <w:tc>
          <w:tcPr>
            <w:tcW w:w="2229" w:type="dxa"/>
            <w:vAlign w:val="center"/>
          </w:tcPr>
          <w:p w14:paraId="4048A435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Purulent urethral discharge</w:t>
            </w:r>
          </w:p>
        </w:tc>
        <w:tc>
          <w:tcPr>
            <w:tcW w:w="0" w:type="auto"/>
            <w:vAlign w:val="center"/>
          </w:tcPr>
          <w:p w14:paraId="3DD0544E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Voiding cystoure-thrography</w:t>
            </w:r>
          </w:p>
        </w:tc>
        <w:tc>
          <w:tcPr>
            <w:tcW w:w="0" w:type="auto"/>
            <w:vAlign w:val="center"/>
          </w:tcPr>
          <w:p w14:paraId="7C3F0003" w14:textId="13555686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Proxi-mal bulbar urethra, corpora cavernosa and spongiosa</w:t>
            </w:r>
          </w:p>
        </w:tc>
        <w:tc>
          <w:tcPr>
            <w:tcW w:w="0" w:type="auto"/>
            <w:vAlign w:val="center"/>
          </w:tcPr>
          <w:p w14:paraId="17F05E77" w14:textId="6AC3F293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Urethrotomy and intralesional mitomycin injection at the level of proximal bulbar urethral stenosis</w:t>
            </w:r>
          </w:p>
        </w:tc>
        <w:tc>
          <w:tcPr>
            <w:tcW w:w="0" w:type="auto"/>
            <w:vAlign w:val="center"/>
          </w:tcPr>
          <w:p w14:paraId="7B64B9F1" w14:textId="18F77FC9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13 </w:t>
            </w:r>
            <w:r w:rsidR="00DC10F7" w:rsidRPr="00B1441D">
              <w:rPr>
                <w:rFonts w:eastAsia="Calibri"/>
                <w:sz w:val="21"/>
              </w:rPr>
              <w:t>d</w:t>
            </w:r>
          </w:p>
        </w:tc>
        <w:tc>
          <w:tcPr>
            <w:tcW w:w="0" w:type="auto"/>
            <w:vAlign w:val="center"/>
          </w:tcPr>
          <w:p w14:paraId="623E5406" w14:textId="18DA56BA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 xml:space="preserve">Urethral catheterization and </w:t>
            </w:r>
            <w:proofErr w:type="spellStart"/>
            <w:r w:rsidRPr="00B1441D">
              <w:rPr>
                <w:rFonts w:eastAsia="Calibri"/>
                <w:sz w:val="21"/>
                <w:lang w:val="en-GB"/>
              </w:rPr>
              <w:t>antibiotherapy</w:t>
            </w:r>
            <w:proofErr w:type="spellEnd"/>
          </w:p>
        </w:tc>
        <w:tc>
          <w:tcPr>
            <w:tcW w:w="0" w:type="auto"/>
            <w:vAlign w:val="center"/>
          </w:tcPr>
          <w:p w14:paraId="0C2A6597" w14:textId="0749B59F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1 </w:t>
            </w:r>
            <w:r w:rsidR="00666271" w:rsidRPr="00B1441D">
              <w:rPr>
                <w:rFonts w:eastAsia="Calibri"/>
                <w:sz w:val="21"/>
              </w:rPr>
              <w:t>yr</w:t>
            </w:r>
          </w:p>
        </w:tc>
        <w:tc>
          <w:tcPr>
            <w:tcW w:w="0" w:type="auto"/>
            <w:vAlign w:val="center"/>
          </w:tcPr>
          <w:p w14:paraId="51880B8D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x</w:t>
            </w:r>
          </w:p>
        </w:tc>
      </w:tr>
      <w:tr w:rsidR="00930894" w:rsidRPr="00B1441D" w14:paraId="02920B64" w14:textId="77777777" w:rsidTr="00B07752">
        <w:trPr>
          <w:trHeight w:val="20"/>
          <w:jc w:val="center"/>
        </w:trPr>
        <w:tc>
          <w:tcPr>
            <w:tcW w:w="1486" w:type="dxa"/>
            <w:vAlign w:val="center"/>
          </w:tcPr>
          <w:p w14:paraId="24CCBF18" w14:textId="3ABCDFB9" w:rsidR="00080BD1" w:rsidRPr="00B1441D" w:rsidRDefault="00080BD1" w:rsidP="00140D25">
            <w:pPr>
              <w:ind w:firstLineChars="0" w:firstLine="0"/>
              <w:jc w:val="left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Capretti </w:t>
            </w:r>
            <w:r w:rsidR="005E3E38" w:rsidRPr="00B1441D">
              <w:rPr>
                <w:rFonts w:eastAsia="Calibri"/>
                <w:i/>
                <w:sz w:val="21"/>
              </w:rPr>
              <w:t>et al</w:t>
            </w:r>
            <w:r w:rsidRPr="00B1441D">
              <w:rPr>
                <w:rFonts w:eastAsia="Calibri"/>
                <w:sz w:val="21"/>
              </w:rPr>
              <w:t>.</w:t>
            </w:r>
            <w:r w:rsidR="009461B9" w:rsidRPr="00B1441D">
              <w:rPr>
                <w:rFonts w:eastAsiaTheme="minorEastAsia"/>
                <w:sz w:val="21"/>
                <w:lang w:eastAsia="zh-CN"/>
              </w:rPr>
              <w:t xml:space="preserve"> [</w:t>
            </w:r>
            <w:r w:rsidR="00286627" w:rsidRPr="00B1441D">
              <w:rPr>
                <w:rFonts w:eastAsiaTheme="minorEastAsia"/>
                <w:sz w:val="21"/>
                <w:lang w:eastAsia="zh-CN"/>
              </w:rPr>
              <w:t>20</w:t>
            </w:r>
            <w:r w:rsidR="009461B9" w:rsidRPr="00B1441D">
              <w:rPr>
                <w:rFonts w:eastAsiaTheme="minorEastAsia"/>
                <w:sz w:val="21"/>
                <w:lang w:eastAsia="zh-CN"/>
              </w:rPr>
              <w:t>]</w:t>
            </w:r>
            <w:r w:rsidRPr="00B1441D">
              <w:rPr>
                <w:rFonts w:eastAsia="Calibri"/>
                <w:sz w:val="21"/>
              </w:rPr>
              <w:t>, 2020</w:t>
            </w:r>
          </w:p>
        </w:tc>
        <w:tc>
          <w:tcPr>
            <w:tcW w:w="563" w:type="dxa"/>
            <w:vAlign w:val="center"/>
          </w:tcPr>
          <w:p w14:paraId="5DCBAFB8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74</w:t>
            </w:r>
          </w:p>
        </w:tc>
        <w:tc>
          <w:tcPr>
            <w:tcW w:w="2229" w:type="dxa"/>
            <w:vAlign w:val="center"/>
          </w:tcPr>
          <w:p w14:paraId="6A2101EE" w14:textId="587C71C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 xml:space="preserve">Urinary incontinence and extrusion of the </w:t>
            </w:r>
            <w:r w:rsidRPr="00B1441D">
              <w:rPr>
                <w:rFonts w:eastAsia="Calibri"/>
                <w:sz w:val="21"/>
                <w:lang w:val="en-GB"/>
              </w:rPr>
              <w:lastRenderedPageBreak/>
              <w:t>right penile prosthesis cylinder</w:t>
            </w:r>
          </w:p>
        </w:tc>
        <w:tc>
          <w:tcPr>
            <w:tcW w:w="0" w:type="auto"/>
            <w:vAlign w:val="center"/>
          </w:tcPr>
          <w:p w14:paraId="0F53EA5F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lastRenderedPageBreak/>
              <w:t>x</w:t>
            </w:r>
          </w:p>
        </w:tc>
        <w:tc>
          <w:tcPr>
            <w:tcW w:w="0" w:type="auto"/>
            <w:vAlign w:val="center"/>
          </w:tcPr>
          <w:p w14:paraId="2152E900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 xml:space="preserve">Urethral cavernous fistula </w:t>
            </w:r>
            <w:r w:rsidRPr="00B1441D">
              <w:rPr>
                <w:rFonts w:eastAsia="Calibri"/>
                <w:sz w:val="21"/>
                <w:lang w:val="en-GB"/>
              </w:rPr>
              <w:lastRenderedPageBreak/>
              <w:t>in the left corpus cavernosum</w:t>
            </w:r>
          </w:p>
        </w:tc>
        <w:tc>
          <w:tcPr>
            <w:tcW w:w="0" w:type="auto"/>
            <w:vAlign w:val="center"/>
          </w:tcPr>
          <w:p w14:paraId="04C1581B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lastRenderedPageBreak/>
              <w:t xml:space="preserve">Accident with perineal trauma in </w:t>
            </w:r>
            <w:r w:rsidRPr="00B1441D">
              <w:rPr>
                <w:rFonts w:eastAsia="Calibri"/>
                <w:sz w:val="21"/>
                <w:lang w:val="en-GB"/>
              </w:rPr>
              <w:lastRenderedPageBreak/>
              <w:t>a patient with a penile prosthesis</w:t>
            </w:r>
          </w:p>
        </w:tc>
        <w:tc>
          <w:tcPr>
            <w:tcW w:w="0" w:type="auto"/>
            <w:vAlign w:val="center"/>
          </w:tcPr>
          <w:p w14:paraId="085DB2A4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lastRenderedPageBreak/>
              <w:t>x</w:t>
            </w:r>
          </w:p>
        </w:tc>
        <w:tc>
          <w:tcPr>
            <w:tcW w:w="0" w:type="auto"/>
            <w:vAlign w:val="center"/>
          </w:tcPr>
          <w:p w14:paraId="0F23B4F9" w14:textId="1E0076C8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 xml:space="preserve">Removal of the left penile </w:t>
            </w:r>
            <w:r w:rsidRPr="00B1441D">
              <w:rPr>
                <w:rFonts w:eastAsia="Calibri"/>
                <w:sz w:val="21"/>
                <w:lang w:val="en-GB"/>
              </w:rPr>
              <w:lastRenderedPageBreak/>
              <w:t>prosthesis cylinder</w:t>
            </w:r>
          </w:p>
        </w:tc>
        <w:tc>
          <w:tcPr>
            <w:tcW w:w="0" w:type="auto"/>
            <w:vAlign w:val="center"/>
          </w:tcPr>
          <w:p w14:paraId="67E26B74" w14:textId="36CDDDF5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lastRenderedPageBreak/>
              <w:t xml:space="preserve">4 </w:t>
            </w:r>
            <w:r w:rsidR="00072B37" w:rsidRPr="00B1441D">
              <w:rPr>
                <w:rFonts w:eastAsia="Calibri"/>
                <w:sz w:val="21"/>
              </w:rPr>
              <w:t>yr</w:t>
            </w:r>
          </w:p>
        </w:tc>
        <w:tc>
          <w:tcPr>
            <w:tcW w:w="0" w:type="auto"/>
            <w:vAlign w:val="center"/>
          </w:tcPr>
          <w:p w14:paraId="7441276A" w14:textId="2F683FF2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 xml:space="preserve">Need for urethral </w:t>
            </w:r>
            <w:r w:rsidRPr="00B1441D">
              <w:rPr>
                <w:rFonts w:eastAsia="Calibri"/>
                <w:sz w:val="21"/>
                <w:lang w:val="en-GB"/>
              </w:rPr>
              <w:lastRenderedPageBreak/>
              <w:t>sphincter and prosthesis replacement</w:t>
            </w:r>
          </w:p>
        </w:tc>
      </w:tr>
      <w:tr w:rsidR="00930894" w:rsidRPr="00930894" w14:paraId="5F29ED8C" w14:textId="77777777" w:rsidTr="00B07752">
        <w:trPr>
          <w:trHeight w:val="20"/>
          <w:jc w:val="center"/>
        </w:trPr>
        <w:tc>
          <w:tcPr>
            <w:tcW w:w="1486" w:type="dxa"/>
            <w:vAlign w:val="center"/>
          </w:tcPr>
          <w:p w14:paraId="1CE3DC2B" w14:textId="2149E26D" w:rsidR="00080BD1" w:rsidRPr="00B1441D" w:rsidRDefault="00080BD1" w:rsidP="00140D25">
            <w:pPr>
              <w:ind w:firstLineChars="0" w:firstLine="0"/>
              <w:jc w:val="left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lastRenderedPageBreak/>
              <w:t xml:space="preserve">Botkin </w:t>
            </w:r>
            <w:r w:rsidR="005E3E38" w:rsidRPr="00B1441D">
              <w:rPr>
                <w:rFonts w:eastAsia="Calibri"/>
                <w:i/>
                <w:sz w:val="21"/>
              </w:rPr>
              <w:t>et al</w:t>
            </w:r>
            <w:r w:rsidRPr="00B1441D">
              <w:rPr>
                <w:rFonts w:eastAsia="Calibri"/>
                <w:sz w:val="21"/>
              </w:rPr>
              <w:t>.</w:t>
            </w:r>
            <w:r w:rsidR="009461B9" w:rsidRPr="00B1441D">
              <w:rPr>
                <w:rFonts w:eastAsiaTheme="minorEastAsia"/>
                <w:sz w:val="21"/>
                <w:lang w:eastAsia="zh-CN"/>
              </w:rPr>
              <w:t xml:space="preserve"> [</w:t>
            </w:r>
            <w:r w:rsidR="00286627" w:rsidRPr="00B1441D">
              <w:rPr>
                <w:rFonts w:eastAsiaTheme="minorEastAsia"/>
                <w:sz w:val="21"/>
                <w:lang w:eastAsia="zh-CN"/>
              </w:rPr>
              <w:t>7</w:t>
            </w:r>
            <w:r w:rsidR="009461B9" w:rsidRPr="00B1441D">
              <w:rPr>
                <w:rFonts w:eastAsiaTheme="minorEastAsia"/>
                <w:sz w:val="21"/>
                <w:lang w:eastAsia="zh-CN"/>
              </w:rPr>
              <w:t>]</w:t>
            </w:r>
            <w:r w:rsidRPr="00B1441D">
              <w:rPr>
                <w:rFonts w:eastAsia="Calibri"/>
                <w:sz w:val="21"/>
              </w:rPr>
              <w:t>, 2021</w:t>
            </w:r>
          </w:p>
        </w:tc>
        <w:tc>
          <w:tcPr>
            <w:tcW w:w="563" w:type="dxa"/>
            <w:vAlign w:val="center"/>
          </w:tcPr>
          <w:p w14:paraId="6C8210DF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69</w:t>
            </w:r>
          </w:p>
        </w:tc>
        <w:tc>
          <w:tcPr>
            <w:tcW w:w="2229" w:type="dxa"/>
            <w:vAlign w:val="center"/>
          </w:tcPr>
          <w:p w14:paraId="54CE1E24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whitish urethral discharge</w:t>
            </w:r>
          </w:p>
        </w:tc>
        <w:tc>
          <w:tcPr>
            <w:tcW w:w="0" w:type="auto"/>
            <w:vAlign w:val="center"/>
          </w:tcPr>
          <w:p w14:paraId="026730E9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Cystoscopy</w:t>
            </w:r>
          </w:p>
        </w:tc>
        <w:tc>
          <w:tcPr>
            <w:tcW w:w="0" w:type="auto"/>
            <w:vAlign w:val="center"/>
          </w:tcPr>
          <w:p w14:paraId="4BCC085A" w14:textId="77777777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>Bulbar urethra, 0.5 cm</w:t>
            </w:r>
          </w:p>
        </w:tc>
        <w:tc>
          <w:tcPr>
            <w:tcW w:w="0" w:type="auto"/>
            <w:vAlign w:val="center"/>
          </w:tcPr>
          <w:p w14:paraId="6D6936E4" w14:textId="4408C7BF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Exit of the right penile prosthesis after penile prosthesis replacement</w:t>
            </w:r>
          </w:p>
        </w:tc>
        <w:tc>
          <w:tcPr>
            <w:tcW w:w="0" w:type="auto"/>
            <w:vAlign w:val="center"/>
          </w:tcPr>
          <w:p w14:paraId="786BC3A2" w14:textId="0C5C94B5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6 </w:t>
            </w:r>
            <w:r w:rsidR="00DC10F7" w:rsidRPr="00B1441D">
              <w:rPr>
                <w:rFonts w:eastAsia="Calibri"/>
                <w:sz w:val="21"/>
              </w:rPr>
              <w:t>mon</w:t>
            </w:r>
          </w:p>
        </w:tc>
        <w:tc>
          <w:tcPr>
            <w:tcW w:w="0" w:type="auto"/>
            <w:vAlign w:val="center"/>
          </w:tcPr>
          <w:p w14:paraId="593D12F7" w14:textId="7FFD166C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Right Cylinder Removal and urethroplasty with Primary Anastomosis</w:t>
            </w:r>
          </w:p>
        </w:tc>
        <w:tc>
          <w:tcPr>
            <w:tcW w:w="0" w:type="auto"/>
            <w:vAlign w:val="center"/>
          </w:tcPr>
          <w:p w14:paraId="170D63FA" w14:textId="5528F2BF" w:rsidR="00080BD1" w:rsidRPr="00B1441D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</w:rPr>
            </w:pPr>
            <w:r w:rsidRPr="00B1441D">
              <w:rPr>
                <w:rFonts w:eastAsia="Calibri"/>
                <w:sz w:val="21"/>
              </w:rPr>
              <w:t xml:space="preserve">7.5 </w:t>
            </w:r>
            <w:r w:rsidR="00666271" w:rsidRPr="00B1441D">
              <w:rPr>
                <w:rFonts w:eastAsia="Calibri"/>
                <w:sz w:val="21"/>
              </w:rPr>
              <w:t>mon</w:t>
            </w:r>
          </w:p>
        </w:tc>
        <w:tc>
          <w:tcPr>
            <w:tcW w:w="0" w:type="auto"/>
            <w:vAlign w:val="center"/>
          </w:tcPr>
          <w:p w14:paraId="040C190E" w14:textId="375277AC" w:rsidR="00080BD1" w:rsidRPr="00930894" w:rsidRDefault="00080BD1" w:rsidP="00140D25">
            <w:pPr>
              <w:ind w:firstLineChars="0" w:firstLine="0"/>
              <w:jc w:val="center"/>
              <w:rPr>
                <w:rFonts w:eastAsia="Calibri"/>
                <w:sz w:val="21"/>
                <w:lang w:val="en-GB"/>
              </w:rPr>
            </w:pPr>
            <w:r w:rsidRPr="00B1441D">
              <w:rPr>
                <w:rFonts w:eastAsia="Calibri"/>
                <w:sz w:val="21"/>
                <w:lang w:val="en-GB"/>
              </w:rPr>
              <w:t>Purulent discharge,</w:t>
            </w:r>
            <w:r w:rsidR="00111BEE" w:rsidRPr="00B1441D">
              <w:rPr>
                <w:rFonts w:eastAsiaTheme="minorEastAsia" w:hint="eastAsia"/>
                <w:sz w:val="21"/>
                <w:lang w:val="en-GB" w:eastAsia="zh-CN"/>
              </w:rPr>
              <w:t xml:space="preserve"> </w:t>
            </w:r>
            <w:r w:rsidRPr="00B1441D">
              <w:rPr>
                <w:rFonts w:eastAsia="Calibri"/>
                <w:sz w:val="21"/>
                <w:lang w:val="en-GB"/>
              </w:rPr>
              <w:t>penile abscess,</w:t>
            </w:r>
            <w:r w:rsidR="00111BEE" w:rsidRPr="00B1441D">
              <w:rPr>
                <w:rFonts w:eastAsiaTheme="minorEastAsia" w:hint="eastAsia"/>
                <w:sz w:val="21"/>
                <w:lang w:val="en-GB" w:eastAsia="zh-CN"/>
              </w:rPr>
              <w:t xml:space="preserve"> </w:t>
            </w:r>
            <w:r w:rsidRPr="00B1441D">
              <w:rPr>
                <w:rFonts w:eastAsia="Calibri"/>
                <w:sz w:val="21"/>
                <w:lang w:val="en-GB"/>
              </w:rPr>
              <w:t>pain at the tip of the penis,</w:t>
            </w:r>
            <w:r w:rsidR="00111BEE" w:rsidRPr="00B1441D">
              <w:rPr>
                <w:rFonts w:eastAsiaTheme="minorEastAsia" w:hint="eastAsia"/>
                <w:sz w:val="21"/>
                <w:lang w:val="en-GB" w:eastAsia="zh-CN"/>
              </w:rPr>
              <w:t xml:space="preserve"> </w:t>
            </w:r>
            <w:r w:rsidRPr="00B1441D">
              <w:rPr>
                <w:rFonts w:eastAsia="Calibri"/>
                <w:sz w:val="21"/>
                <w:lang w:val="en-GB"/>
              </w:rPr>
              <w:t>fistula recurrence requiring urethroplasty</w:t>
            </w:r>
          </w:p>
        </w:tc>
      </w:tr>
    </w:tbl>
    <w:p w14:paraId="668B0E4A" w14:textId="77777777" w:rsidR="00080BD1" w:rsidRPr="00930894" w:rsidRDefault="00080BD1" w:rsidP="00D26FA0">
      <w:pPr>
        <w:pStyle w:val="ac"/>
        <w:jc w:val="both"/>
      </w:pPr>
    </w:p>
    <w:p w14:paraId="1072819F" w14:textId="77777777" w:rsidR="00080BD1" w:rsidRPr="00930894" w:rsidRDefault="00080BD1" w:rsidP="00D26FA0">
      <w:pPr>
        <w:pStyle w:val="ac"/>
        <w:jc w:val="both"/>
      </w:pPr>
    </w:p>
    <w:sectPr w:rsidR="00080BD1" w:rsidRPr="00930894" w:rsidSect="004B21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992" w:right="992" w:bottom="992" w:left="992" w:header="283" w:footer="113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92EC" w14:textId="77777777" w:rsidR="0078670A" w:rsidRDefault="0078670A" w:rsidP="009814FD">
      <w:pPr>
        <w:ind w:firstLine="420"/>
      </w:pPr>
      <w:r>
        <w:separator/>
      </w:r>
    </w:p>
  </w:endnote>
  <w:endnote w:type="continuationSeparator" w:id="0">
    <w:p w14:paraId="64029625" w14:textId="77777777" w:rsidR="0078670A" w:rsidRDefault="0078670A" w:rsidP="009814F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B782" w14:textId="77777777" w:rsidR="00DC0634" w:rsidRDefault="00B07752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510583"/>
      <w:docPartObj>
        <w:docPartGallery w:val="Page Numbers (Bottom of Page)"/>
        <w:docPartUnique/>
      </w:docPartObj>
    </w:sdtPr>
    <w:sdtEndPr/>
    <w:sdtContent>
      <w:p w14:paraId="12267C33" w14:textId="245E2AE0" w:rsidR="00B23B47" w:rsidRDefault="00B23B47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7BF0E4" w14:textId="77777777" w:rsidR="00DC0634" w:rsidRDefault="00B07752">
    <w:pPr>
      <w:pStyle w:val="a3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106632"/>
      <w:docPartObj>
        <w:docPartGallery w:val="Page Numbers (Bottom of Page)"/>
        <w:docPartUnique/>
      </w:docPartObj>
    </w:sdtPr>
    <w:sdtEndPr/>
    <w:sdtContent>
      <w:p w14:paraId="1850ECD7" w14:textId="0DFC5DBD" w:rsidR="00B23B47" w:rsidRDefault="00B23B47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82D078E" w14:textId="77777777" w:rsidR="00F646B2" w:rsidRPr="00B23B47" w:rsidRDefault="00F646B2" w:rsidP="00B23B47">
    <w:pPr>
      <w:pStyle w:val="a3"/>
      <w:ind w:firstLineChars="0" w:firstLine="0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A1F5" w14:textId="77777777" w:rsidR="0078670A" w:rsidRDefault="0078670A" w:rsidP="009814FD">
      <w:pPr>
        <w:ind w:firstLine="420"/>
      </w:pPr>
      <w:r>
        <w:separator/>
      </w:r>
    </w:p>
  </w:footnote>
  <w:footnote w:type="continuationSeparator" w:id="0">
    <w:p w14:paraId="43CD87B8" w14:textId="77777777" w:rsidR="0078670A" w:rsidRDefault="0078670A" w:rsidP="009814F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71E1D" w14:textId="77777777" w:rsidR="00DC0634" w:rsidRDefault="00B07752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64FF" w14:textId="77777777" w:rsidR="00DC0634" w:rsidRPr="00C568BE" w:rsidRDefault="00B07752" w:rsidP="00F646B2">
    <w:pPr>
      <w:pStyle w:val="a5"/>
      <w:pBdr>
        <w:bottom w:val="none" w:sz="0" w:space="0" w:color="auto"/>
      </w:pBdr>
      <w:ind w:firstLine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AD22" w14:textId="77777777" w:rsidR="00DC0634" w:rsidRDefault="00885DDC">
    <w:pPr>
      <w:pStyle w:val="a5"/>
      <w:pBdr>
        <w:bottom w:val="none" w:sz="0" w:space="0" w:color="auto"/>
      </w:pBdr>
      <w:ind w:right="720" w:firstLine="360"/>
      <w:jc w:val="both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26A12"/>
    <w:multiLevelType w:val="hybridMultilevel"/>
    <w:tmpl w:val="092E7D62"/>
    <w:lvl w:ilvl="0" w:tplc="04090001">
      <w:start w:val="1"/>
      <w:numFmt w:val="bullet"/>
      <w:lvlText w:val=""/>
      <w:lvlJc w:val="left"/>
      <w:pPr>
        <w:ind w:left="89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57" w:hanging="420"/>
      </w:pPr>
      <w:rPr>
        <w:rFonts w:ascii="Wingdings" w:hAnsi="Wingdings" w:hint="default"/>
      </w:rPr>
    </w:lvl>
  </w:abstractNum>
  <w:abstractNum w:abstractNumId="1" w15:restartNumberingAfterBreak="0">
    <w:nsid w:val="4D661A69"/>
    <w:multiLevelType w:val="multilevel"/>
    <w:tmpl w:val="A4C0DC64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3A83292"/>
    <w:multiLevelType w:val="hybridMultilevel"/>
    <w:tmpl w:val="6B5AF142"/>
    <w:lvl w:ilvl="0" w:tplc="04090001">
      <w:start w:val="1"/>
      <w:numFmt w:val="bullet"/>
      <w:lvlText w:val=""/>
      <w:lvlJc w:val="left"/>
      <w:pPr>
        <w:ind w:left="51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5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8A3"/>
    <w:rsid w:val="00072B37"/>
    <w:rsid w:val="00080BD1"/>
    <w:rsid w:val="000F152E"/>
    <w:rsid w:val="00111BEE"/>
    <w:rsid w:val="00140D25"/>
    <w:rsid w:val="001A40B5"/>
    <w:rsid w:val="001C2861"/>
    <w:rsid w:val="00286627"/>
    <w:rsid w:val="004B217C"/>
    <w:rsid w:val="004B4695"/>
    <w:rsid w:val="004E561C"/>
    <w:rsid w:val="005059C0"/>
    <w:rsid w:val="00561BCE"/>
    <w:rsid w:val="00592FC3"/>
    <w:rsid w:val="005D4904"/>
    <w:rsid w:val="005E067E"/>
    <w:rsid w:val="005E3E38"/>
    <w:rsid w:val="00666271"/>
    <w:rsid w:val="007368B0"/>
    <w:rsid w:val="0078670A"/>
    <w:rsid w:val="007B258C"/>
    <w:rsid w:val="007C726C"/>
    <w:rsid w:val="0080777F"/>
    <w:rsid w:val="00842670"/>
    <w:rsid w:val="0088036C"/>
    <w:rsid w:val="00885DDC"/>
    <w:rsid w:val="008E7993"/>
    <w:rsid w:val="00930894"/>
    <w:rsid w:val="009461B9"/>
    <w:rsid w:val="009538A3"/>
    <w:rsid w:val="009814FD"/>
    <w:rsid w:val="00A744D2"/>
    <w:rsid w:val="00A905E3"/>
    <w:rsid w:val="00AA5282"/>
    <w:rsid w:val="00B07752"/>
    <w:rsid w:val="00B1441D"/>
    <w:rsid w:val="00B23B47"/>
    <w:rsid w:val="00B349DB"/>
    <w:rsid w:val="00B7144F"/>
    <w:rsid w:val="00C22354"/>
    <w:rsid w:val="00C44D2F"/>
    <w:rsid w:val="00C64A9D"/>
    <w:rsid w:val="00C974F3"/>
    <w:rsid w:val="00CC4C58"/>
    <w:rsid w:val="00D15552"/>
    <w:rsid w:val="00D26FA0"/>
    <w:rsid w:val="00D27B94"/>
    <w:rsid w:val="00D80FA2"/>
    <w:rsid w:val="00DC10F7"/>
    <w:rsid w:val="00F12855"/>
    <w:rsid w:val="00F6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7CEFE40"/>
  <w15:docId w15:val="{E389DB43-44FA-4FD8-8765-58BD6AE6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6B2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F646B2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F646B2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F646B2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F646B2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646B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F646B2"/>
    <w:pPr>
      <w:keepNext/>
      <w:keepLines/>
      <w:numPr>
        <w:ilvl w:val="5"/>
        <w:numId w:val="6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646B2"/>
    <w:pPr>
      <w:keepNext/>
      <w:keepLines/>
      <w:numPr>
        <w:ilvl w:val="6"/>
        <w:numId w:val="6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646B2"/>
    <w:pPr>
      <w:keepNext/>
      <w:keepLines/>
      <w:numPr>
        <w:ilvl w:val="7"/>
        <w:numId w:val="6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6B2"/>
    <w:pPr>
      <w:keepNext/>
      <w:keepLines/>
      <w:numPr>
        <w:ilvl w:val="8"/>
        <w:numId w:val="6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646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sid w:val="00F646B2"/>
    <w:rPr>
      <w:rFonts w:ascii="Times New Roman" w:eastAsia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46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F646B2"/>
    <w:rPr>
      <w:rFonts w:ascii="Times New Roman" w:eastAsia="Times New Roman" w:hAnsi="Times New Roman" w:cs="Times New Roman"/>
      <w:sz w:val="18"/>
      <w:szCs w:val="18"/>
    </w:rPr>
  </w:style>
  <w:style w:type="table" w:customStyle="1" w:styleId="21">
    <w:name w:val="网格型2"/>
    <w:basedOn w:val="a1"/>
    <w:next w:val="a7"/>
    <w:uiPriority w:val="59"/>
    <w:qFormat/>
    <w:rsid w:val="009814FD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qFormat/>
    <w:rsid w:val="00F646B2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14F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814FD"/>
    <w:rPr>
      <w:sz w:val="18"/>
      <w:szCs w:val="18"/>
    </w:rPr>
  </w:style>
  <w:style w:type="character" w:styleId="aa">
    <w:name w:val="line number"/>
    <w:uiPriority w:val="99"/>
    <w:semiHidden/>
    <w:unhideWhenUsed/>
    <w:rsid w:val="00F646B2"/>
  </w:style>
  <w:style w:type="character" w:customStyle="1" w:styleId="10">
    <w:name w:val="标题 1 字符"/>
    <w:aliases w:val="一级标题 字符"/>
    <w:link w:val="1"/>
    <w:uiPriority w:val="1"/>
    <w:rsid w:val="00F646B2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F646B2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F646B2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F646B2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F646B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F646B2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F646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F646B2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F646B2"/>
    <w:rPr>
      <w:rFonts w:ascii="等线 Light" w:eastAsia="等线 Light" w:hAnsi="等线 Light" w:cs="Times New Roman"/>
      <w:szCs w:val="21"/>
    </w:rPr>
  </w:style>
  <w:style w:type="paragraph" w:customStyle="1" w:styleId="ab">
    <w:name w:val="表题"/>
    <w:basedOn w:val="a"/>
    <w:autoRedefine/>
    <w:qFormat/>
    <w:rsid w:val="00080BD1"/>
    <w:pPr>
      <w:spacing w:beforeLines="100" w:before="312" w:afterLines="100" w:after="312"/>
      <w:ind w:firstLineChars="0" w:firstLine="0"/>
      <w:jc w:val="center"/>
    </w:pPr>
    <w:rPr>
      <w:rFonts w:eastAsia="宋体"/>
      <w:b/>
    </w:rPr>
  </w:style>
  <w:style w:type="paragraph" w:customStyle="1" w:styleId="ac">
    <w:name w:val="表注"/>
    <w:basedOn w:val="ab"/>
    <w:autoRedefine/>
    <w:qFormat/>
    <w:rsid w:val="00F646B2"/>
    <w:pPr>
      <w:adjustRightInd w:val="0"/>
      <w:snapToGrid w:val="0"/>
      <w:spacing w:beforeLines="0" w:before="0" w:afterLines="0" w:after="0"/>
    </w:pPr>
    <w:rPr>
      <w:b w:val="0"/>
    </w:rPr>
  </w:style>
  <w:style w:type="paragraph" w:customStyle="1" w:styleId="ad">
    <w:name w:val="参考文献"/>
    <w:basedOn w:val="a"/>
    <w:autoRedefine/>
    <w:qFormat/>
    <w:rsid w:val="00F646B2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e">
    <w:name w:val="稿件类型"/>
    <w:basedOn w:val="a"/>
    <w:autoRedefine/>
    <w:qFormat/>
    <w:rsid w:val="00F646B2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f">
    <w:name w:val="关键词"/>
    <w:basedOn w:val="a"/>
    <w:autoRedefine/>
    <w:qFormat/>
    <w:rsid w:val="00F646B2"/>
    <w:pPr>
      <w:ind w:firstLineChars="0" w:firstLine="0"/>
    </w:pPr>
    <w:rPr>
      <w:noProof/>
    </w:rPr>
  </w:style>
  <w:style w:type="paragraph" w:customStyle="1" w:styleId="af0">
    <w:name w:val="机构信息"/>
    <w:basedOn w:val="a"/>
    <w:link w:val="af1"/>
    <w:autoRedefine/>
    <w:qFormat/>
    <w:rsid w:val="00F646B2"/>
    <w:pPr>
      <w:ind w:firstLineChars="0" w:firstLine="0"/>
    </w:pPr>
    <w:rPr>
      <w:i/>
    </w:rPr>
  </w:style>
  <w:style w:type="character" w:customStyle="1" w:styleId="af1">
    <w:name w:val="机构信息 字符"/>
    <w:link w:val="af0"/>
    <w:rsid w:val="00F646B2"/>
    <w:rPr>
      <w:rFonts w:ascii="Times New Roman" w:eastAsia="Times New Roman" w:hAnsi="Times New Roman" w:cs="Times New Roman"/>
      <w:i/>
      <w:szCs w:val="21"/>
    </w:rPr>
  </w:style>
  <w:style w:type="paragraph" w:customStyle="1" w:styleId="af2">
    <w:name w:val="接收日期"/>
    <w:basedOn w:val="a"/>
    <w:autoRedefine/>
    <w:qFormat/>
    <w:rsid w:val="00F646B2"/>
    <w:pPr>
      <w:ind w:firstLineChars="0" w:firstLine="0"/>
    </w:pPr>
  </w:style>
  <w:style w:type="paragraph" w:styleId="af3">
    <w:name w:val="Normal (Web)"/>
    <w:basedOn w:val="a"/>
    <w:uiPriority w:val="99"/>
    <w:unhideWhenUsed/>
    <w:rsid w:val="00F646B2"/>
    <w:pPr>
      <w:spacing w:before="100" w:beforeAutospacing="1" w:after="100" w:afterAutospacing="1"/>
    </w:pPr>
    <w:rPr>
      <w:lang w:eastAsia="en-US"/>
    </w:rPr>
  </w:style>
  <w:style w:type="paragraph" w:customStyle="1" w:styleId="af4">
    <w:name w:val="通讯作者"/>
    <w:basedOn w:val="a"/>
    <w:autoRedefine/>
    <w:qFormat/>
    <w:rsid w:val="00F646B2"/>
    <w:pPr>
      <w:ind w:firstLineChars="0" w:firstLine="0"/>
    </w:pPr>
  </w:style>
  <w:style w:type="paragraph" w:customStyle="1" w:styleId="af5">
    <w:name w:val="图注"/>
    <w:basedOn w:val="ac"/>
    <w:autoRedefine/>
    <w:qFormat/>
    <w:rsid w:val="00F646B2"/>
  </w:style>
  <w:style w:type="paragraph" w:customStyle="1" w:styleId="af6">
    <w:name w:val="文章标题"/>
    <w:basedOn w:val="a"/>
    <w:link w:val="af7"/>
    <w:autoRedefine/>
    <w:qFormat/>
    <w:rsid w:val="007B258C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rFonts w:eastAsia="宋体"/>
      <w:b/>
      <w:bCs/>
      <w:spacing w:val="-8"/>
      <w:sz w:val="36"/>
      <w:szCs w:val="36"/>
    </w:rPr>
  </w:style>
  <w:style w:type="character" w:customStyle="1" w:styleId="af7">
    <w:name w:val="文章标题 字符"/>
    <w:link w:val="af6"/>
    <w:rsid w:val="007B258C"/>
    <w:rPr>
      <w:rFonts w:ascii="Times New Roman" w:eastAsia="宋体" w:hAnsi="Times New Roman" w:cs="Times New Roman"/>
      <w:b/>
      <w:bCs/>
      <w:spacing w:val="-8"/>
      <w:sz w:val="36"/>
      <w:szCs w:val="36"/>
    </w:rPr>
  </w:style>
  <w:style w:type="paragraph" w:customStyle="1" w:styleId="af8">
    <w:name w:val="文章内容"/>
    <w:basedOn w:val="a"/>
    <w:link w:val="af9"/>
    <w:autoRedefine/>
    <w:rsid w:val="00F646B2"/>
    <w:pPr>
      <w:ind w:firstLine="420"/>
    </w:pPr>
    <w:rPr>
      <w:color w:val="000000"/>
    </w:rPr>
  </w:style>
  <w:style w:type="character" w:customStyle="1" w:styleId="af9">
    <w:name w:val="文章内容 字符"/>
    <w:link w:val="af8"/>
    <w:rsid w:val="00F646B2"/>
    <w:rPr>
      <w:rFonts w:ascii="Times New Roman" w:eastAsia="Times New Roman" w:hAnsi="Times New Roman" w:cs="Times New Roman"/>
      <w:color w:val="000000"/>
      <w:szCs w:val="21"/>
    </w:rPr>
  </w:style>
  <w:style w:type="paragraph" w:customStyle="1" w:styleId="afa">
    <w:name w:val="摘要"/>
    <w:basedOn w:val="a"/>
    <w:autoRedefine/>
    <w:qFormat/>
    <w:rsid w:val="00F646B2"/>
    <w:pPr>
      <w:ind w:firstLineChars="0" w:firstLine="0"/>
    </w:pPr>
    <w:rPr>
      <w:noProof/>
    </w:rPr>
  </w:style>
  <w:style w:type="character" w:styleId="afb">
    <w:name w:val="Placeholder Text"/>
    <w:uiPriority w:val="99"/>
    <w:semiHidden/>
    <w:rsid w:val="00F646B2"/>
    <w:rPr>
      <w:color w:val="808080"/>
    </w:rPr>
  </w:style>
  <w:style w:type="paragraph" w:styleId="afc">
    <w:name w:val="Body Text"/>
    <w:basedOn w:val="a"/>
    <w:link w:val="afd"/>
    <w:autoRedefine/>
    <w:uiPriority w:val="1"/>
    <w:qFormat/>
    <w:rsid w:val="00F646B2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d">
    <w:name w:val="正文文本 字符"/>
    <w:link w:val="afc"/>
    <w:uiPriority w:val="1"/>
    <w:rsid w:val="00F646B2"/>
    <w:rPr>
      <w:rFonts w:ascii="Times New Roman" w:eastAsia="Times New Roman" w:hAnsi="Times New Roman" w:cs="Times New Roman"/>
      <w:kern w:val="0"/>
      <w:szCs w:val="21"/>
    </w:rPr>
  </w:style>
  <w:style w:type="paragraph" w:customStyle="1" w:styleId="afe">
    <w:name w:val="致谢部分"/>
    <w:basedOn w:val="afc"/>
    <w:link w:val="aff"/>
    <w:autoRedefine/>
    <w:qFormat/>
    <w:rsid w:val="00F646B2"/>
    <w:pPr>
      <w:ind w:firstLineChars="0" w:firstLine="0"/>
    </w:pPr>
    <w:rPr>
      <w:b/>
      <w:sz w:val="24"/>
      <w:szCs w:val="24"/>
    </w:rPr>
  </w:style>
  <w:style w:type="character" w:customStyle="1" w:styleId="aff">
    <w:name w:val="致谢部分 字符"/>
    <w:link w:val="afe"/>
    <w:rsid w:val="00F646B2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f0">
    <w:name w:val="作者信息"/>
    <w:basedOn w:val="a"/>
    <w:autoRedefine/>
    <w:qFormat/>
    <w:rsid w:val="00F646B2"/>
    <w:pPr>
      <w:ind w:firstLineChars="0" w:firstLine="0"/>
    </w:pPr>
  </w:style>
  <w:style w:type="table" w:customStyle="1" w:styleId="Tablaconcuadrcula1">
    <w:name w:val="Tabla con cuadrícula1"/>
    <w:basedOn w:val="a1"/>
    <w:next w:val="a7"/>
    <w:uiPriority w:val="39"/>
    <w:rsid w:val="00080BD1"/>
    <w:rPr>
      <w:rFonts w:ascii="Calibri" w:eastAsia="Calibri" w:hAnsi="Calibri" w:cs="Times New Roman"/>
      <w:sz w:val="22"/>
      <w:lang w:val="es-ES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unhideWhenUsed/>
    <w:rsid w:val="001A40B5"/>
    <w:rPr>
      <w:sz w:val="21"/>
      <w:szCs w:val="21"/>
    </w:rPr>
  </w:style>
  <w:style w:type="paragraph" w:styleId="aff2">
    <w:name w:val="annotation text"/>
    <w:basedOn w:val="a"/>
    <w:link w:val="aff3"/>
    <w:uiPriority w:val="99"/>
    <w:semiHidden/>
    <w:unhideWhenUsed/>
    <w:rsid w:val="001A40B5"/>
    <w:pPr>
      <w:jc w:val="left"/>
    </w:pPr>
  </w:style>
  <w:style w:type="character" w:customStyle="1" w:styleId="aff3">
    <w:name w:val="批注文字 字符"/>
    <w:basedOn w:val="a0"/>
    <w:link w:val="aff2"/>
    <w:uiPriority w:val="99"/>
    <w:semiHidden/>
    <w:rsid w:val="001A40B5"/>
    <w:rPr>
      <w:rFonts w:ascii="Times New Roman" w:eastAsia="Times New Roman" w:hAnsi="Times New Roman" w:cs="Times New Roman"/>
      <w:szCs w:val="21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1A40B5"/>
    <w:rPr>
      <w:b/>
      <w:bCs/>
    </w:rPr>
  </w:style>
  <w:style w:type="character" w:customStyle="1" w:styleId="aff5">
    <w:name w:val="批注主题 字符"/>
    <w:basedOn w:val="aff3"/>
    <w:link w:val="aff4"/>
    <w:uiPriority w:val="99"/>
    <w:semiHidden/>
    <w:rsid w:val="001A40B5"/>
    <w:rPr>
      <w:rFonts w:ascii="Times New Roman" w:eastAsia="Times New Roman" w:hAnsi="Times New Roman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457A-FACB-4FF7-A2FB-414DB5D3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Emilia</cp:lastModifiedBy>
  <cp:revision>45</cp:revision>
  <dcterms:created xsi:type="dcterms:W3CDTF">2024-03-20T08:47:00Z</dcterms:created>
  <dcterms:modified xsi:type="dcterms:W3CDTF">2025-03-19T08:16:00Z</dcterms:modified>
</cp:coreProperties>
</file>